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B6C" w:rsidRPr="0087254F" w:rsidRDefault="00CD0B6C">
      <w:pPr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t>Наш доклад</w:t>
      </w:r>
      <w:r w:rsidR="00067DEF" w:rsidRPr="0087254F">
        <w:rPr>
          <w:rFonts w:ascii="Garamond" w:hAnsi="Garamond"/>
          <w:sz w:val="24"/>
          <w:szCs w:val="24"/>
        </w:rPr>
        <w:t xml:space="preserve"> посвящен значениям частицы</w:t>
      </w:r>
      <w:r w:rsidRPr="0087254F">
        <w:rPr>
          <w:rFonts w:ascii="Garamond" w:hAnsi="Garamond"/>
          <w:sz w:val="24"/>
          <w:szCs w:val="24"/>
        </w:rPr>
        <w:t xml:space="preserve"> </w:t>
      </w:r>
      <w:r w:rsidR="00067DEF" w:rsidRPr="0087254F">
        <w:rPr>
          <w:rFonts w:ascii="Times New Roman" w:hAnsi="Times New Roman" w:cs="Times New Roman"/>
          <w:i/>
          <w:sz w:val="24"/>
          <w:szCs w:val="24"/>
        </w:rPr>
        <w:t>ə̑</w:t>
      </w:r>
      <w:proofErr w:type="spellStart"/>
      <w:r w:rsidR="00067DEF" w:rsidRPr="0087254F">
        <w:rPr>
          <w:rFonts w:ascii="Garamond" w:hAnsi="Garamond"/>
          <w:i/>
          <w:sz w:val="24"/>
          <w:szCs w:val="24"/>
          <w:lang w:val="en-US"/>
        </w:rPr>
        <w:t>lne</w:t>
      </w:r>
      <w:r w:rsidR="00067DEF" w:rsidRPr="0087254F">
        <w:rPr>
          <w:rFonts w:ascii="Garamond" w:hAnsi="Garamond"/>
          <w:i/>
          <w:sz w:val="24"/>
          <w:szCs w:val="24"/>
        </w:rPr>
        <w:t>ž</w:t>
      </w:r>
      <w:r w:rsidR="00067DEF" w:rsidRPr="0087254F">
        <w:rPr>
          <w:rFonts w:ascii="Times New Roman" w:hAnsi="Times New Roman" w:cs="Times New Roman"/>
          <w:i/>
          <w:sz w:val="24"/>
          <w:szCs w:val="24"/>
        </w:rPr>
        <w:t>ə</w:t>
      </w:r>
      <w:proofErr w:type="spellEnd"/>
      <w:r w:rsidR="00067DEF" w:rsidRPr="0087254F">
        <w:rPr>
          <w:rFonts w:ascii="Times New Roman" w:hAnsi="Times New Roman" w:cs="Times New Roman"/>
          <w:i/>
          <w:sz w:val="24"/>
          <w:szCs w:val="24"/>
        </w:rPr>
        <w:t>̈</w:t>
      </w:r>
      <w:r w:rsidR="00067DEF" w:rsidRPr="0087254F">
        <w:rPr>
          <w:rFonts w:ascii="Garamond" w:hAnsi="Garamond"/>
          <w:i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t>горномарийского языка</w:t>
      </w:r>
      <w:r w:rsidR="001E3884" w:rsidRPr="0087254F">
        <w:rPr>
          <w:rFonts w:ascii="Garamond" w:hAnsi="Garamond"/>
          <w:sz w:val="24"/>
          <w:szCs w:val="24"/>
        </w:rPr>
        <w:t xml:space="preserve">. </w:t>
      </w:r>
      <w:r w:rsidR="00E018CD" w:rsidRPr="0087254F">
        <w:rPr>
          <w:rFonts w:ascii="Garamond" w:hAnsi="Garamond"/>
          <w:sz w:val="24"/>
          <w:szCs w:val="24"/>
        </w:rPr>
        <w:t xml:space="preserve">Исследование было проведено на </w:t>
      </w:r>
      <w:r w:rsidRPr="0087254F">
        <w:rPr>
          <w:rFonts w:ascii="Garamond" w:hAnsi="Garamond"/>
          <w:sz w:val="24"/>
          <w:szCs w:val="24"/>
        </w:rPr>
        <w:t>материале данных, полученных зимой 2018 г</w:t>
      </w:r>
      <w:r w:rsidR="00E018CD" w:rsidRPr="0087254F">
        <w:rPr>
          <w:rFonts w:ascii="Garamond" w:hAnsi="Garamond"/>
          <w:sz w:val="24"/>
          <w:szCs w:val="24"/>
        </w:rPr>
        <w:t>.</w:t>
      </w:r>
      <w:r w:rsidRPr="0087254F">
        <w:rPr>
          <w:rFonts w:ascii="Garamond" w:hAnsi="Garamond"/>
          <w:sz w:val="24"/>
          <w:szCs w:val="24"/>
        </w:rPr>
        <w:t xml:space="preserve"> </w:t>
      </w:r>
      <w:r w:rsidR="00E018CD" w:rsidRPr="0087254F">
        <w:rPr>
          <w:rFonts w:ascii="Garamond" w:hAnsi="Garamond"/>
          <w:sz w:val="24"/>
          <w:szCs w:val="24"/>
        </w:rPr>
        <w:t xml:space="preserve">в экспедиции </w:t>
      </w:r>
      <w:r w:rsidRPr="0087254F">
        <w:rPr>
          <w:rFonts w:ascii="Garamond" w:hAnsi="Garamond"/>
          <w:sz w:val="24"/>
          <w:szCs w:val="24"/>
        </w:rPr>
        <w:t xml:space="preserve">в с. </w:t>
      </w:r>
      <w:proofErr w:type="spellStart"/>
      <w:r w:rsidRPr="0087254F">
        <w:rPr>
          <w:rFonts w:ascii="Garamond" w:hAnsi="Garamond"/>
          <w:sz w:val="24"/>
          <w:szCs w:val="24"/>
        </w:rPr>
        <w:t>Микряково</w:t>
      </w:r>
      <w:proofErr w:type="spellEnd"/>
      <w:r w:rsidRPr="0087254F">
        <w:rPr>
          <w:rFonts w:ascii="Garamond" w:hAnsi="Garamond"/>
          <w:sz w:val="24"/>
          <w:szCs w:val="24"/>
        </w:rPr>
        <w:t xml:space="preserve"> Горномарийского р-на </w:t>
      </w:r>
      <w:proofErr w:type="spellStart"/>
      <w:r w:rsidRPr="0087254F">
        <w:rPr>
          <w:rFonts w:ascii="Garamond" w:hAnsi="Garamond"/>
          <w:sz w:val="24"/>
          <w:szCs w:val="24"/>
        </w:rPr>
        <w:t>респ</w:t>
      </w:r>
      <w:proofErr w:type="spellEnd"/>
      <w:r w:rsidRPr="0087254F">
        <w:rPr>
          <w:rFonts w:ascii="Garamond" w:hAnsi="Garamond"/>
          <w:sz w:val="24"/>
          <w:szCs w:val="24"/>
        </w:rPr>
        <w:t>. Марий Эл.</w:t>
      </w:r>
    </w:p>
    <w:p w:rsidR="00FF63E1" w:rsidRPr="0087254F" w:rsidRDefault="00067DEF">
      <w:pPr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t xml:space="preserve">Традиционно </w:t>
      </w:r>
      <w:r w:rsidR="00E018CD" w:rsidRPr="0087254F">
        <w:rPr>
          <w:rFonts w:ascii="Garamond" w:hAnsi="Garamond"/>
          <w:sz w:val="24"/>
          <w:szCs w:val="24"/>
        </w:rPr>
        <w:t xml:space="preserve">значение </w:t>
      </w:r>
      <w:r w:rsidR="00E018CD" w:rsidRPr="0087254F">
        <w:rPr>
          <w:rFonts w:ascii="Times New Roman" w:hAnsi="Times New Roman" w:cs="Times New Roman"/>
          <w:i/>
          <w:sz w:val="24"/>
          <w:szCs w:val="24"/>
        </w:rPr>
        <w:t>ə̑</w:t>
      </w:r>
      <w:proofErr w:type="spellStart"/>
      <w:r w:rsidR="00E018CD" w:rsidRPr="0087254F">
        <w:rPr>
          <w:rFonts w:ascii="Garamond" w:hAnsi="Garamond"/>
          <w:i/>
          <w:sz w:val="24"/>
          <w:szCs w:val="24"/>
          <w:lang w:val="en-US"/>
        </w:rPr>
        <w:t>lne</w:t>
      </w:r>
      <w:r w:rsidR="00E018CD" w:rsidRPr="0087254F">
        <w:rPr>
          <w:rFonts w:ascii="Garamond" w:hAnsi="Garamond"/>
          <w:i/>
          <w:sz w:val="24"/>
          <w:szCs w:val="24"/>
        </w:rPr>
        <w:t>ž</w:t>
      </w:r>
      <w:r w:rsidR="00E018CD" w:rsidRPr="0087254F">
        <w:rPr>
          <w:rFonts w:ascii="Times New Roman" w:hAnsi="Times New Roman" w:cs="Times New Roman"/>
          <w:i/>
          <w:sz w:val="24"/>
          <w:szCs w:val="24"/>
        </w:rPr>
        <w:t>ə</w:t>
      </w:r>
      <w:proofErr w:type="spellEnd"/>
      <w:r w:rsidR="00E018CD" w:rsidRPr="0087254F">
        <w:rPr>
          <w:rFonts w:ascii="Times New Roman" w:hAnsi="Times New Roman" w:cs="Times New Roman"/>
          <w:i/>
          <w:sz w:val="24"/>
          <w:szCs w:val="24"/>
        </w:rPr>
        <w:t>̈</w:t>
      </w:r>
      <w:r w:rsidR="00E018CD" w:rsidRPr="0087254F">
        <w:rPr>
          <w:rFonts w:ascii="Garamond" w:hAnsi="Garamond"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t>описывают как снижение категоричности просьбы, желания или совета [</w:t>
      </w:r>
      <w:proofErr w:type="spellStart"/>
      <w:r w:rsidRPr="0087254F">
        <w:rPr>
          <w:rFonts w:ascii="Garamond" w:hAnsi="Garamond"/>
          <w:sz w:val="24"/>
          <w:szCs w:val="24"/>
        </w:rPr>
        <w:t>Саваткова</w:t>
      </w:r>
      <w:proofErr w:type="spellEnd"/>
      <w:r w:rsidRPr="0087254F">
        <w:rPr>
          <w:rFonts w:ascii="Garamond" w:hAnsi="Garamond"/>
          <w:sz w:val="24"/>
          <w:szCs w:val="24"/>
        </w:rPr>
        <w:t xml:space="preserve"> 2002, </w:t>
      </w:r>
      <w:proofErr w:type="spellStart"/>
      <w:r w:rsidRPr="0087254F">
        <w:rPr>
          <w:rFonts w:ascii="Garamond" w:hAnsi="Garamond"/>
          <w:sz w:val="24"/>
          <w:szCs w:val="24"/>
          <w:lang w:val="en-US"/>
        </w:rPr>
        <w:t>Alhoniemi</w:t>
      </w:r>
      <w:proofErr w:type="spellEnd"/>
      <w:r w:rsidRPr="0087254F">
        <w:rPr>
          <w:rFonts w:ascii="Garamond" w:hAnsi="Garamond"/>
          <w:sz w:val="24"/>
          <w:szCs w:val="24"/>
        </w:rPr>
        <w:t xml:space="preserve"> 1993</w:t>
      </w:r>
      <w:r w:rsidR="00FF63E1" w:rsidRPr="0087254F">
        <w:rPr>
          <w:rFonts w:ascii="Garamond" w:hAnsi="Garamond"/>
          <w:sz w:val="24"/>
          <w:szCs w:val="24"/>
        </w:rPr>
        <w:t>]</w:t>
      </w:r>
      <w:r w:rsidR="00FF7385">
        <w:rPr>
          <w:rFonts w:ascii="Garamond" w:hAnsi="Garamond"/>
          <w:sz w:val="24"/>
          <w:szCs w:val="24"/>
        </w:rPr>
        <w:t xml:space="preserve">. В этом употреблении оно довольно точно соответствует русскому </w:t>
      </w:r>
      <w:r w:rsidR="00FF7385" w:rsidRPr="00FF7385">
        <w:rPr>
          <w:rFonts w:ascii="Garamond" w:hAnsi="Garamond"/>
          <w:i/>
          <w:iCs/>
          <w:sz w:val="24"/>
          <w:szCs w:val="24"/>
        </w:rPr>
        <w:t>пожалуйста:</w:t>
      </w:r>
      <w:r w:rsidR="00FF7385">
        <w:rPr>
          <w:rFonts w:ascii="Garamond" w:hAnsi="Garamond"/>
          <w:sz w:val="24"/>
          <w:szCs w:val="24"/>
        </w:rPr>
        <w:t xml:space="preserve"> </w:t>
      </w:r>
    </w:p>
    <w:p w:rsidR="00FF63E1" w:rsidRPr="0087254F" w:rsidRDefault="00FF63E1" w:rsidP="00FF63E1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87254F">
        <w:rPr>
          <w:rFonts w:ascii="Garamond" w:hAnsi="Garamond"/>
          <w:sz w:val="24"/>
          <w:szCs w:val="24"/>
          <w:lang w:val="en-US"/>
        </w:rPr>
        <w:t>zontik</w:t>
      </w:r>
      <w:proofErr w:type="spellEnd"/>
      <w:r w:rsidRPr="0087254F">
        <w:rPr>
          <w:rFonts w:ascii="Garamond" w:hAnsi="Garamond"/>
          <w:sz w:val="24"/>
          <w:szCs w:val="24"/>
        </w:rPr>
        <w:t>-</w:t>
      </w:r>
      <w:r w:rsidRPr="0087254F">
        <w:rPr>
          <w:rFonts w:ascii="Times New Roman" w:hAnsi="Times New Roman" w:cs="Times New Roman"/>
          <w:sz w:val="24"/>
          <w:szCs w:val="24"/>
        </w:rPr>
        <w:t>ə̈</w:t>
      </w:r>
      <w:r w:rsidRPr="0087254F">
        <w:rPr>
          <w:rFonts w:ascii="Garamond" w:hAnsi="Garamond"/>
          <w:sz w:val="24"/>
          <w:szCs w:val="24"/>
          <w:lang w:val="en-US"/>
        </w:rPr>
        <w:t>m</w:t>
      </w:r>
      <w:r w:rsidRPr="0087254F">
        <w:rPr>
          <w:rFonts w:ascii="Garamond" w:hAnsi="Garamond"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  <w:lang w:val="en-US"/>
        </w:rPr>
        <w:t>n</w:t>
      </w:r>
      <w:r w:rsidRPr="0087254F">
        <w:rPr>
          <w:rFonts w:ascii="Garamond" w:hAnsi="Garamond"/>
          <w:sz w:val="24"/>
          <w:szCs w:val="24"/>
        </w:rPr>
        <w:t>ä</w:t>
      </w:r>
      <w:r w:rsidRPr="0087254F">
        <w:rPr>
          <w:rFonts w:ascii="Garamond" w:hAnsi="Garamond"/>
          <w:sz w:val="24"/>
          <w:szCs w:val="24"/>
          <w:lang w:val="en-US"/>
        </w:rPr>
        <w:t>l</w:t>
      </w:r>
      <w:r w:rsidRPr="0087254F">
        <w:rPr>
          <w:rFonts w:ascii="Garamond" w:hAnsi="Garamond"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ab/>
      </w:r>
      <w:r w:rsidR="004D7548">
        <w:rPr>
          <w:rFonts w:ascii="Garamond" w:hAnsi="Garamond"/>
          <w:sz w:val="24"/>
          <w:szCs w:val="24"/>
        </w:rPr>
        <w:tab/>
      </w:r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/>
          <w:b/>
          <w:sz w:val="24"/>
          <w:szCs w:val="24"/>
          <w:lang w:val="en-US"/>
        </w:rPr>
        <w:t>l</w:t>
      </w:r>
      <w:r w:rsidRPr="0087254F">
        <w:rPr>
          <w:rFonts w:ascii="Garamond" w:hAnsi="Garamond"/>
          <w:b/>
          <w:sz w:val="24"/>
          <w:szCs w:val="24"/>
        </w:rPr>
        <w:t>-</w:t>
      </w:r>
      <w:r w:rsidRPr="0087254F">
        <w:rPr>
          <w:rFonts w:ascii="Garamond" w:hAnsi="Garamond"/>
          <w:b/>
          <w:sz w:val="24"/>
          <w:szCs w:val="24"/>
          <w:lang w:val="en-US"/>
        </w:rPr>
        <w:t>ne</w:t>
      </w:r>
      <w:r w:rsidRPr="0087254F">
        <w:rPr>
          <w:rFonts w:ascii="Garamond" w:hAnsi="Garamond"/>
          <w:b/>
          <w:sz w:val="24"/>
          <w:szCs w:val="24"/>
        </w:rPr>
        <w:t>-</w:t>
      </w:r>
      <w:proofErr w:type="spellStart"/>
      <w:r w:rsidRPr="0087254F">
        <w:rPr>
          <w:rFonts w:ascii="Garamond" w:hAnsi="Garamond"/>
          <w:b/>
          <w:sz w:val="24"/>
          <w:szCs w:val="24"/>
        </w:rPr>
        <w:t>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br/>
        <w:t>зонтик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acc</w:t>
      </w:r>
      <w:proofErr w:type="spellEnd"/>
      <w:r w:rsidRPr="0087254F">
        <w:rPr>
          <w:rFonts w:ascii="Garamond" w:hAnsi="Garamond"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tab/>
        <w:t>брать</w:t>
      </w:r>
      <w:r w:rsidRPr="0087254F">
        <w:rPr>
          <w:rFonts w:ascii="Garamond" w:hAnsi="Garamond"/>
          <w:smallCaps/>
          <w:sz w:val="24"/>
          <w:szCs w:val="24"/>
        </w:rPr>
        <w:t>[</w:t>
      </w:r>
      <w:r w:rsidRPr="0087254F">
        <w:rPr>
          <w:rFonts w:ascii="Garamond" w:hAnsi="Garamond"/>
          <w:smallCaps/>
          <w:sz w:val="24"/>
          <w:szCs w:val="24"/>
          <w:lang w:val="en-US"/>
        </w:rPr>
        <w:t>imp</w:t>
      </w:r>
      <w:r w:rsidRPr="0087254F">
        <w:rPr>
          <w:rFonts w:ascii="Garamond" w:hAnsi="Garamond"/>
          <w:smallCaps/>
          <w:sz w:val="24"/>
          <w:szCs w:val="24"/>
        </w:rPr>
        <w:t>.2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/>
          <w:smallCaps/>
          <w:sz w:val="24"/>
          <w:szCs w:val="24"/>
        </w:rPr>
        <w:t>]</w:t>
      </w:r>
      <w:r w:rsidRPr="0087254F">
        <w:rPr>
          <w:rFonts w:ascii="Garamond" w:hAnsi="Garamond"/>
          <w:sz w:val="24"/>
          <w:szCs w:val="24"/>
        </w:rPr>
        <w:tab/>
      </w:r>
      <w:r w:rsidR="004D7548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быть-</w:t>
      </w:r>
      <w:r w:rsidRPr="0087254F">
        <w:rPr>
          <w:rFonts w:ascii="Garamond" w:hAnsi="Garamond"/>
          <w:smallCaps/>
          <w:sz w:val="24"/>
          <w:szCs w:val="24"/>
          <w:lang w:val="en-US"/>
        </w:rPr>
        <w:t>des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poss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/>
          <w:sz w:val="24"/>
          <w:szCs w:val="24"/>
        </w:rPr>
        <w:br/>
        <w:t>‘</w:t>
      </w:r>
      <w:r w:rsidR="004D7548">
        <w:rPr>
          <w:rFonts w:ascii="Garamond" w:hAnsi="Garamond"/>
          <w:sz w:val="24"/>
          <w:szCs w:val="24"/>
        </w:rPr>
        <w:t>Возьми, пожалуйста, зонтик</w:t>
      </w:r>
      <w:r w:rsidRPr="0087254F">
        <w:rPr>
          <w:rFonts w:ascii="Garamond" w:hAnsi="Garamond"/>
          <w:sz w:val="24"/>
          <w:szCs w:val="24"/>
        </w:rPr>
        <w:t>.’</w:t>
      </w:r>
    </w:p>
    <w:p w:rsidR="00CD0B6C" w:rsidRPr="0087254F" w:rsidRDefault="00FF63E1">
      <w:pPr>
        <w:rPr>
          <w:rFonts w:ascii="Times New Roman" w:hAnsi="Times New Roman" w:cs="Times New Roman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t>О</w:t>
      </w:r>
      <w:r w:rsidR="00E018CD" w:rsidRPr="0087254F">
        <w:rPr>
          <w:rFonts w:ascii="Garamond" w:hAnsi="Garamond"/>
          <w:sz w:val="24"/>
          <w:szCs w:val="24"/>
        </w:rPr>
        <w:t xml:space="preserve">днако помимо этого значения </w:t>
      </w:r>
      <w:r w:rsidRPr="0087254F">
        <w:rPr>
          <w:rFonts w:ascii="Garamond" w:hAnsi="Garamond"/>
          <w:sz w:val="24"/>
          <w:szCs w:val="24"/>
        </w:rPr>
        <w:t>возможно</w:t>
      </w:r>
      <w:r w:rsidR="00E018CD" w:rsidRPr="0087254F">
        <w:rPr>
          <w:rFonts w:ascii="Garamond" w:hAnsi="Garamond"/>
          <w:sz w:val="24"/>
          <w:szCs w:val="24"/>
        </w:rPr>
        <w:t xml:space="preserve"> выделить еще три.</w:t>
      </w:r>
      <w:r w:rsidRPr="0087254F">
        <w:rPr>
          <w:rFonts w:ascii="Garamond" w:hAnsi="Garamond"/>
          <w:sz w:val="24"/>
          <w:szCs w:val="24"/>
        </w:rPr>
        <w:t xml:space="preserve"> </w:t>
      </w:r>
      <w:r w:rsidR="00CD0B6C" w:rsidRPr="0087254F">
        <w:rPr>
          <w:rFonts w:ascii="Garamond" w:hAnsi="Garamond"/>
          <w:sz w:val="24"/>
          <w:szCs w:val="24"/>
        </w:rPr>
        <w:t xml:space="preserve">Во-первых, </w:t>
      </w:r>
      <w:r w:rsidR="00EC45C9" w:rsidRPr="0087254F">
        <w:rPr>
          <w:rFonts w:ascii="Times New Roman" w:hAnsi="Times New Roman" w:cs="Times New Roman"/>
          <w:i/>
          <w:sz w:val="24"/>
          <w:szCs w:val="24"/>
        </w:rPr>
        <w:t>ə̑</w:t>
      </w:r>
      <w:proofErr w:type="spellStart"/>
      <w:r w:rsidR="00EC45C9" w:rsidRPr="0087254F">
        <w:rPr>
          <w:rFonts w:ascii="Garamond" w:hAnsi="Garamond"/>
          <w:i/>
          <w:sz w:val="24"/>
          <w:szCs w:val="24"/>
          <w:lang w:val="en-US"/>
        </w:rPr>
        <w:t>lne</w:t>
      </w:r>
      <w:r w:rsidR="00EC45C9" w:rsidRPr="0087254F">
        <w:rPr>
          <w:rFonts w:ascii="Garamond" w:hAnsi="Garamond"/>
          <w:i/>
          <w:sz w:val="24"/>
          <w:szCs w:val="24"/>
        </w:rPr>
        <w:t>ž</w:t>
      </w:r>
      <w:r w:rsidR="00EC45C9" w:rsidRPr="0087254F">
        <w:rPr>
          <w:rFonts w:ascii="Times New Roman" w:hAnsi="Times New Roman" w:cs="Times New Roman"/>
          <w:i/>
          <w:sz w:val="24"/>
          <w:szCs w:val="24"/>
        </w:rPr>
        <w:t>ə</w:t>
      </w:r>
      <w:proofErr w:type="spellEnd"/>
      <w:r w:rsidR="00EC45C9" w:rsidRPr="0087254F">
        <w:rPr>
          <w:rFonts w:ascii="Times New Roman" w:hAnsi="Times New Roman" w:cs="Times New Roman"/>
          <w:i/>
          <w:sz w:val="24"/>
          <w:szCs w:val="24"/>
        </w:rPr>
        <w:t>̈</w:t>
      </w:r>
      <w:r w:rsidR="00EC45C9" w:rsidRPr="0087254F">
        <w:rPr>
          <w:rFonts w:ascii="Garamond" w:hAnsi="Garamond"/>
          <w:sz w:val="24"/>
          <w:szCs w:val="24"/>
        </w:rPr>
        <w:t xml:space="preserve"> </w:t>
      </w:r>
      <w:r w:rsidR="004D7548">
        <w:rPr>
          <w:rFonts w:ascii="Garamond" w:hAnsi="Garamond"/>
          <w:sz w:val="24"/>
          <w:szCs w:val="24"/>
        </w:rPr>
        <w:t>иногда функционирует как маркер косвенного речевого акта: оно делает из высказывания-</w:t>
      </w:r>
      <w:proofErr w:type="spellStart"/>
      <w:r w:rsidR="004D7548">
        <w:rPr>
          <w:rFonts w:ascii="Garamond" w:hAnsi="Garamond"/>
          <w:sz w:val="24"/>
          <w:szCs w:val="24"/>
        </w:rPr>
        <w:t>констатива</w:t>
      </w:r>
      <w:proofErr w:type="spellEnd"/>
      <w:r w:rsidR="00EC45C9" w:rsidRPr="0087254F">
        <w:rPr>
          <w:rFonts w:ascii="Garamond" w:hAnsi="Garamond"/>
          <w:sz w:val="24"/>
          <w:szCs w:val="24"/>
        </w:rPr>
        <w:t xml:space="preserve"> высказывани</w:t>
      </w:r>
      <w:r w:rsidR="004D7548">
        <w:rPr>
          <w:rFonts w:ascii="Garamond" w:hAnsi="Garamond"/>
          <w:sz w:val="24"/>
          <w:szCs w:val="24"/>
        </w:rPr>
        <w:t>е-директив (как правило, просьбу или совет)</w:t>
      </w:r>
      <w:r w:rsidR="00EC45C9" w:rsidRPr="0087254F">
        <w:rPr>
          <w:rFonts w:ascii="Garamond" w:hAnsi="Garamond"/>
          <w:sz w:val="24"/>
          <w:szCs w:val="24"/>
        </w:rPr>
        <w:t xml:space="preserve">. </w:t>
      </w:r>
      <w:r w:rsidR="00CD398A">
        <w:rPr>
          <w:rFonts w:ascii="Garamond" w:hAnsi="Garamond"/>
          <w:sz w:val="24"/>
          <w:szCs w:val="24"/>
        </w:rPr>
        <w:t>Чаще всего</w:t>
      </w:r>
      <w:r w:rsidR="00EC45C9" w:rsidRPr="0087254F">
        <w:rPr>
          <w:rFonts w:ascii="Garamond" w:hAnsi="Garamond"/>
          <w:sz w:val="24"/>
          <w:szCs w:val="24"/>
        </w:rPr>
        <w:t xml:space="preserve"> это происходит </w:t>
      </w:r>
      <w:r w:rsidR="0087254F">
        <w:rPr>
          <w:rFonts w:ascii="Garamond" w:hAnsi="Garamond"/>
          <w:sz w:val="24"/>
          <w:szCs w:val="24"/>
        </w:rPr>
        <w:t xml:space="preserve">с </w:t>
      </w:r>
      <w:proofErr w:type="spellStart"/>
      <w:r w:rsidR="0087254F">
        <w:rPr>
          <w:rFonts w:ascii="Garamond" w:hAnsi="Garamond"/>
          <w:sz w:val="24"/>
          <w:szCs w:val="24"/>
        </w:rPr>
        <w:t>констативами</w:t>
      </w:r>
      <w:proofErr w:type="spellEnd"/>
      <w:r w:rsidR="0087254F">
        <w:rPr>
          <w:rFonts w:ascii="Garamond" w:hAnsi="Garamond"/>
          <w:sz w:val="24"/>
          <w:szCs w:val="24"/>
        </w:rPr>
        <w:t xml:space="preserve"> </w:t>
      </w:r>
      <w:r w:rsidR="00EC45C9" w:rsidRPr="0087254F">
        <w:rPr>
          <w:rFonts w:ascii="Garamond" w:hAnsi="Garamond"/>
          <w:sz w:val="24"/>
          <w:szCs w:val="24"/>
        </w:rPr>
        <w:t>в непрошедшем времени (2), но в определенном контексте возможно и употребление с прошедшим (3).</w:t>
      </w:r>
      <w:r w:rsidR="0087254F">
        <w:rPr>
          <w:rFonts w:ascii="Garamond" w:hAnsi="Garamond"/>
          <w:sz w:val="24"/>
          <w:szCs w:val="24"/>
        </w:rPr>
        <w:t xml:space="preserve"> Употребление </w:t>
      </w:r>
      <w:r w:rsidR="0087254F" w:rsidRPr="004D7548">
        <w:rPr>
          <w:rFonts w:ascii="Times New Roman" w:hAnsi="Times New Roman" w:cs="Times New Roman"/>
          <w:sz w:val="24"/>
          <w:szCs w:val="24"/>
        </w:rPr>
        <w:t>ə̑</w:t>
      </w:r>
      <w:proofErr w:type="spellStart"/>
      <w:r w:rsidR="0087254F" w:rsidRPr="00CD398A">
        <w:rPr>
          <w:rFonts w:ascii="Garamond" w:hAnsi="Garamond" w:cs="Times New Roman"/>
          <w:i/>
          <w:iCs/>
          <w:sz w:val="24"/>
          <w:szCs w:val="24"/>
          <w:lang w:val="en-US"/>
        </w:rPr>
        <w:t>lne</w:t>
      </w:r>
      <w:r w:rsidR="0087254F" w:rsidRPr="00CD398A">
        <w:rPr>
          <w:rFonts w:ascii="Garamond" w:hAnsi="Garamond" w:cs="Times New Roman"/>
          <w:i/>
          <w:iCs/>
          <w:sz w:val="24"/>
          <w:szCs w:val="24"/>
        </w:rPr>
        <w:t>ž</w:t>
      </w:r>
      <w:r w:rsidR="0087254F" w:rsidRPr="00CD398A">
        <w:rPr>
          <w:rFonts w:ascii="Times New Roman" w:hAnsi="Times New Roman" w:cs="Times New Roman"/>
          <w:i/>
          <w:iCs/>
          <w:sz w:val="24"/>
          <w:szCs w:val="24"/>
        </w:rPr>
        <w:t>ə</w:t>
      </w:r>
      <w:proofErr w:type="spellEnd"/>
      <w:r w:rsidR="0087254F" w:rsidRPr="00CD398A">
        <w:rPr>
          <w:rFonts w:ascii="Times New Roman" w:hAnsi="Times New Roman" w:cs="Times New Roman"/>
          <w:i/>
          <w:iCs/>
          <w:sz w:val="24"/>
          <w:szCs w:val="24"/>
        </w:rPr>
        <w:t>̈</w:t>
      </w:r>
      <w:r w:rsidR="0087254F" w:rsidRPr="004D7548">
        <w:rPr>
          <w:rFonts w:ascii="Garamond" w:hAnsi="Garamond" w:cs="Times New Roman"/>
          <w:sz w:val="24"/>
          <w:szCs w:val="24"/>
        </w:rPr>
        <w:t xml:space="preserve"> </w:t>
      </w:r>
      <w:r w:rsidR="0087254F" w:rsidRPr="0087254F">
        <w:rPr>
          <w:rFonts w:ascii="Garamond" w:hAnsi="Garamond" w:cs="Times New Roman"/>
          <w:sz w:val="24"/>
          <w:szCs w:val="24"/>
        </w:rPr>
        <w:t>с вопросами</w:t>
      </w:r>
      <w:r w:rsidR="0087254F">
        <w:rPr>
          <w:rFonts w:ascii="Times New Roman" w:hAnsi="Times New Roman" w:cs="Times New Roman"/>
          <w:sz w:val="24"/>
          <w:szCs w:val="24"/>
        </w:rPr>
        <w:t xml:space="preserve"> </w:t>
      </w:r>
      <w:r w:rsidR="0087254F" w:rsidRPr="0087254F">
        <w:rPr>
          <w:rFonts w:ascii="Garamond" w:hAnsi="Garamond" w:cs="Times New Roman"/>
          <w:sz w:val="24"/>
          <w:szCs w:val="24"/>
        </w:rPr>
        <w:t xml:space="preserve">оценивается носителями как </w:t>
      </w:r>
      <w:proofErr w:type="spellStart"/>
      <w:r w:rsidR="0087254F" w:rsidRPr="0087254F">
        <w:rPr>
          <w:rFonts w:ascii="Garamond" w:hAnsi="Garamond" w:cs="Times New Roman"/>
          <w:sz w:val="24"/>
          <w:szCs w:val="24"/>
        </w:rPr>
        <w:t>неграмматичное</w:t>
      </w:r>
      <w:proofErr w:type="spellEnd"/>
      <w:r w:rsidR="0087254F">
        <w:rPr>
          <w:rFonts w:ascii="Garamond" w:hAnsi="Garamond" w:cs="Times New Roman"/>
          <w:sz w:val="24"/>
          <w:szCs w:val="24"/>
        </w:rPr>
        <w:t xml:space="preserve"> (4).</w:t>
      </w:r>
      <w:bookmarkStart w:id="0" w:name="_GoBack"/>
      <w:bookmarkEnd w:id="0"/>
    </w:p>
    <w:p w:rsidR="002A447D" w:rsidRPr="0087254F" w:rsidRDefault="002A447D" w:rsidP="003222BA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  <w:lang w:val="en-US"/>
        </w:rPr>
        <w:t>t</w:t>
      </w:r>
      <w:proofErr w:type="spellStart"/>
      <w:r w:rsidRPr="0087254F">
        <w:rPr>
          <w:rFonts w:ascii="Garamond" w:hAnsi="Garamond"/>
          <w:sz w:val="24"/>
          <w:szCs w:val="24"/>
        </w:rPr>
        <w:t>išt</w:t>
      </w:r>
      <w:r w:rsidRPr="0087254F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kogon</w:t>
      </w:r>
      <w:proofErr w:type="spellEnd"/>
      <w:r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üšt</w:t>
      </w:r>
      <w:r w:rsidRPr="0087254F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/>
          <w:b/>
          <w:sz w:val="24"/>
          <w:szCs w:val="24"/>
        </w:rPr>
        <w:t>l-ne-ž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br/>
        <w:t>здесь</w:t>
      </w:r>
      <w:r w:rsidRPr="0087254F">
        <w:rPr>
          <w:rFonts w:ascii="Garamond" w:hAnsi="Garamond"/>
          <w:sz w:val="24"/>
          <w:szCs w:val="24"/>
        </w:rPr>
        <w:tab/>
        <w:t>очень</w:t>
      </w:r>
      <w:r w:rsidRPr="0087254F">
        <w:rPr>
          <w:rFonts w:ascii="Garamond" w:hAnsi="Garamond"/>
          <w:sz w:val="24"/>
          <w:szCs w:val="24"/>
        </w:rPr>
        <w:tab/>
        <w:t>холодно</w:t>
      </w:r>
      <w:r w:rsidRPr="0087254F">
        <w:rPr>
          <w:rFonts w:ascii="Garamond" w:hAnsi="Garamond"/>
          <w:sz w:val="24"/>
          <w:szCs w:val="24"/>
        </w:rPr>
        <w:tab/>
        <w:t>быть-</w:t>
      </w:r>
      <w:r w:rsidRPr="0087254F">
        <w:rPr>
          <w:rFonts w:ascii="Garamond" w:hAnsi="Garamond"/>
          <w:smallCaps/>
          <w:sz w:val="24"/>
          <w:szCs w:val="24"/>
          <w:lang w:val="en-US"/>
        </w:rPr>
        <w:t>des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poss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/>
          <w:sz w:val="24"/>
          <w:szCs w:val="24"/>
        </w:rPr>
        <w:br/>
        <w:t xml:space="preserve">‘Здесь очень холодно </w:t>
      </w:r>
      <w:r w:rsidR="00EC45C9" w:rsidRPr="0087254F">
        <w:rPr>
          <w:rFonts w:ascii="Garamond" w:hAnsi="Garamond"/>
          <w:sz w:val="24"/>
          <w:szCs w:val="24"/>
        </w:rPr>
        <w:t>&lt;н</w:t>
      </w:r>
      <w:r w:rsidR="00FF63E1" w:rsidRPr="0087254F">
        <w:rPr>
          <w:rFonts w:ascii="Garamond" w:hAnsi="Garamond"/>
          <w:sz w:val="24"/>
          <w:szCs w:val="24"/>
        </w:rPr>
        <w:t xml:space="preserve">адо перейти </w:t>
      </w:r>
      <w:r w:rsidRPr="0087254F">
        <w:rPr>
          <w:rFonts w:ascii="Garamond" w:hAnsi="Garamond"/>
          <w:sz w:val="24"/>
          <w:szCs w:val="24"/>
        </w:rPr>
        <w:t>в другую комнату</w:t>
      </w:r>
      <w:r w:rsidR="00EC45C9" w:rsidRPr="0087254F">
        <w:rPr>
          <w:rFonts w:ascii="Garamond" w:hAnsi="Garamond"/>
          <w:sz w:val="24"/>
          <w:szCs w:val="24"/>
        </w:rPr>
        <w:t>&gt;</w:t>
      </w:r>
      <w:r w:rsidR="00FF63E1" w:rsidRPr="0087254F">
        <w:rPr>
          <w:rFonts w:ascii="Garamond" w:hAnsi="Garamond"/>
          <w:sz w:val="24"/>
          <w:szCs w:val="24"/>
        </w:rPr>
        <w:t>.</w:t>
      </w:r>
      <w:r w:rsidRPr="0087254F">
        <w:rPr>
          <w:rFonts w:ascii="Garamond" w:hAnsi="Garamond"/>
          <w:sz w:val="24"/>
          <w:szCs w:val="24"/>
        </w:rPr>
        <w:t>’</w:t>
      </w:r>
    </w:p>
    <w:p w:rsidR="00EC45C9" w:rsidRDefault="00EC45C9" w:rsidP="00EC45C9">
      <w:pPr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87254F">
        <w:rPr>
          <w:rFonts w:ascii="Garamond" w:hAnsi="Garamond"/>
          <w:sz w:val="24"/>
          <w:szCs w:val="24"/>
        </w:rPr>
        <w:t>t</w:t>
      </w:r>
      <w:r w:rsidRPr="0087254F">
        <w:rPr>
          <w:rFonts w:ascii="Times New Roman" w:hAnsi="Times New Roman" w:cs="Times New Roman"/>
          <w:sz w:val="24"/>
          <w:szCs w:val="24"/>
        </w:rPr>
        <w:t>ə̈</w:t>
      </w:r>
      <w:r w:rsidRPr="0087254F">
        <w:rPr>
          <w:rFonts w:ascii="Garamond" w:hAnsi="Garamond"/>
          <w:sz w:val="24"/>
          <w:szCs w:val="24"/>
        </w:rPr>
        <w:t>n</w:t>
      </w:r>
      <w:proofErr w:type="spellEnd"/>
      <w:r w:rsidRPr="0087254F">
        <w:rPr>
          <w:rFonts w:ascii="Garamond" w:hAnsi="Garamond"/>
          <w:sz w:val="24"/>
          <w:szCs w:val="24"/>
        </w:rPr>
        <w:t>'</w:t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lapkaš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ke-š-</w:t>
      </w:r>
      <w:r w:rsidRPr="0087254F">
        <w:rPr>
          <w:rFonts w:ascii="Times New Roman" w:hAnsi="Times New Roman" w:cs="Times New Roman"/>
          <w:sz w:val="24"/>
          <w:szCs w:val="24"/>
        </w:rPr>
        <w:t>ə̈</w:t>
      </w:r>
      <w:r w:rsidRPr="0087254F">
        <w:rPr>
          <w:rFonts w:ascii="Garamond" w:hAnsi="Garamond"/>
          <w:sz w:val="24"/>
          <w:szCs w:val="24"/>
        </w:rPr>
        <w:t>c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/>
          <w:b/>
          <w:sz w:val="24"/>
          <w:szCs w:val="24"/>
        </w:rPr>
        <w:t>l-ne-ž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br/>
        <w:t>ты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магазин</w:t>
      </w:r>
      <w:r w:rsidRPr="0087254F">
        <w:rPr>
          <w:rFonts w:ascii="Garamond" w:hAnsi="Garamond"/>
          <w:smallCaps/>
          <w:sz w:val="24"/>
          <w:szCs w:val="24"/>
        </w:rPr>
        <w:t>-</w:t>
      </w:r>
      <w:r w:rsidRPr="0087254F">
        <w:rPr>
          <w:rFonts w:ascii="Garamond" w:hAnsi="Garamond"/>
          <w:smallCaps/>
          <w:sz w:val="24"/>
          <w:szCs w:val="24"/>
          <w:lang w:val="en-US"/>
        </w:rPr>
        <w:t>ill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идти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aor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-2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быть-</w:t>
      </w:r>
      <w:r w:rsidRPr="0087254F">
        <w:rPr>
          <w:rFonts w:ascii="Garamond" w:hAnsi="Garamond"/>
          <w:smallCaps/>
          <w:sz w:val="24"/>
          <w:szCs w:val="24"/>
          <w:lang w:val="en-US"/>
        </w:rPr>
        <w:t>des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poss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/>
          <w:sz w:val="24"/>
          <w:szCs w:val="24"/>
        </w:rPr>
        <w:br/>
      </w:r>
      <w:proofErr w:type="gramStart"/>
      <w:r w:rsidRPr="0087254F">
        <w:rPr>
          <w:rFonts w:ascii="Garamond" w:hAnsi="Garamond"/>
          <w:sz w:val="24"/>
          <w:szCs w:val="24"/>
        </w:rPr>
        <w:t>‘{</w:t>
      </w:r>
      <w:proofErr w:type="gramEnd"/>
      <w:r w:rsidRPr="0087254F">
        <w:rPr>
          <w:rFonts w:ascii="Garamond" w:hAnsi="Garamond"/>
          <w:sz w:val="24"/>
          <w:szCs w:val="24"/>
        </w:rPr>
        <w:t>Говорящий звонит по телефону.} Ты пошел в магазин &lt;купи заодно хлеба</w:t>
      </w:r>
      <w:proofErr w:type="gramStart"/>
      <w:r w:rsidRPr="0087254F">
        <w:rPr>
          <w:rFonts w:ascii="Garamond" w:hAnsi="Garamond"/>
          <w:sz w:val="24"/>
          <w:szCs w:val="24"/>
        </w:rPr>
        <w:t>&gt;.’</w:t>
      </w:r>
      <w:proofErr w:type="gramEnd"/>
    </w:p>
    <w:p w:rsidR="0087254F" w:rsidRPr="0087254F" w:rsidRDefault="0087254F" w:rsidP="0087254F">
      <w:pPr>
        <w:pStyle w:val="a3"/>
        <w:numPr>
          <w:ilvl w:val="0"/>
          <w:numId w:val="1"/>
        </w:numPr>
        <w:spacing w:after="200" w:line="276" w:lineRule="auto"/>
        <w:rPr>
          <w:rFonts w:ascii="Garamond" w:hAnsi="Garamond" w:cs="Times New Roman"/>
          <w:sz w:val="24"/>
          <w:szCs w:val="24"/>
        </w:rPr>
      </w:pPr>
      <w:r w:rsidRPr="0087254F">
        <w:rPr>
          <w:rFonts w:ascii="Garamond" w:hAnsi="Garamond" w:cs="Times New Roman"/>
          <w:sz w:val="24"/>
          <w:szCs w:val="24"/>
        </w:rPr>
        <w:t>*</w:t>
      </w:r>
      <w:r w:rsidRPr="0087254F">
        <w:rPr>
          <w:rFonts w:ascii="Garamond" w:hAnsi="Garamond" w:cs="Times New Roman"/>
          <w:sz w:val="24"/>
          <w:szCs w:val="24"/>
          <w:lang w:val="en-US"/>
        </w:rPr>
        <w:t>s</w:t>
      </w:r>
      <w:proofErr w:type="spellStart"/>
      <w:r w:rsidRPr="0087254F">
        <w:rPr>
          <w:rFonts w:ascii="Garamond" w:hAnsi="Garamond" w:cs="Times New Roman"/>
          <w:sz w:val="24"/>
          <w:szCs w:val="24"/>
        </w:rPr>
        <w:t>anzal-</w:t>
      </w:r>
      <w:r w:rsidRPr="0087254F">
        <w:rPr>
          <w:rFonts w:ascii="Times New Roman" w:hAnsi="Times New Roman" w:cs="Times New Roman"/>
          <w:sz w:val="24"/>
          <w:szCs w:val="24"/>
        </w:rPr>
        <w:t>ə̑</w:t>
      </w:r>
      <w:r w:rsidRPr="0087254F">
        <w:rPr>
          <w:rFonts w:ascii="Garamond" w:hAnsi="Garamond" w:cs="Times New Roman"/>
          <w:sz w:val="24"/>
          <w:szCs w:val="24"/>
        </w:rPr>
        <w:t>m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proofErr w:type="spellStart"/>
      <w:r w:rsidRPr="0087254F">
        <w:rPr>
          <w:rFonts w:ascii="Garamond" w:hAnsi="Garamond" w:cs="Times New Roman"/>
          <w:sz w:val="24"/>
          <w:szCs w:val="24"/>
        </w:rPr>
        <w:t>pu-en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proofErr w:type="spellStart"/>
      <w:r w:rsidRPr="0087254F">
        <w:rPr>
          <w:rFonts w:ascii="Garamond" w:hAnsi="Garamond" w:cs="Times New Roman"/>
          <w:sz w:val="24"/>
          <w:szCs w:val="24"/>
        </w:rPr>
        <w:t>kerd</w:t>
      </w:r>
      <w:proofErr w:type="spellEnd"/>
      <w:r w:rsidRPr="0087254F">
        <w:rPr>
          <w:rFonts w:ascii="Garamond" w:hAnsi="Garamond" w:cs="Times New Roman"/>
          <w:sz w:val="24"/>
          <w:szCs w:val="24"/>
        </w:rPr>
        <w:t>-ä-t</w:t>
      </w:r>
      <w:r>
        <w:rPr>
          <w:rFonts w:ascii="Garamond" w:hAnsi="Garamond" w:cs="Times New Roman"/>
          <w:sz w:val="24"/>
          <w:szCs w:val="24"/>
        </w:rPr>
        <w:tab/>
      </w:r>
      <w:r>
        <w:rPr>
          <w:rFonts w:ascii="Garamond" w:hAnsi="Garamond" w:cs="Times New Roman"/>
          <w:sz w:val="24"/>
          <w:szCs w:val="24"/>
        </w:rPr>
        <w:tab/>
      </w:r>
      <w:proofErr w:type="spellStart"/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 w:cs="Times New Roman"/>
          <w:b/>
          <w:sz w:val="24"/>
          <w:szCs w:val="24"/>
        </w:rPr>
        <w:t>l-ne-ž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  <w:r w:rsidR="00CD398A" w:rsidRPr="00CD398A">
        <w:rPr>
          <w:rFonts w:ascii="Times New Roman" w:hAnsi="Times New Roman" w:cs="Times New Roman"/>
          <w:b/>
          <w:sz w:val="24"/>
          <w:szCs w:val="24"/>
        </w:rPr>
        <w:t>?</w:t>
      </w:r>
      <w:r w:rsidRPr="0087254F">
        <w:rPr>
          <w:rFonts w:ascii="Garamond" w:hAnsi="Garamond" w:cs="Times New Roman"/>
          <w:sz w:val="24"/>
          <w:szCs w:val="24"/>
        </w:rPr>
        <w:br/>
        <w:t>соль-</w:t>
      </w:r>
      <w:proofErr w:type="spellStart"/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acc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r w:rsidRPr="0087254F">
        <w:rPr>
          <w:rFonts w:ascii="Garamond" w:hAnsi="Garamond" w:cs="Times New Roman"/>
          <w:sz w:val="24"/>
          <w:szCs w:val="24"/>
        </w:rPr>
        <w:t>дать</w:t>
      </w:r>
      <w:r w:rsidRPr="0087254F">
        <w:rPr>
          <w:rFonts w:ascii="Garamond" w:hAnsi="Garamond" w:cs="Times New Roman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cvb</w:t>
      </w:r>
      <w:proofErr w:type="spellEnd"/>
      <w:r>
        <w:rPr>
          <w:rFonts w:ascii="Garamond" w:hAnsi="Garamond" w:cs="Times New Roman"/>
          <w:sz w:val="24"/>
          <w:szCs w:val="24"/>
        </w:rPr>
        <w:tab/>
      </w:r>
      <w:r w:rsidRPr="0087254F">
        <w:rPr>
          <w:rFonts w:ascii="Garamond" w:hAnsi="Garamond" w:cs="Times New Roman"/>
          <w:sz w:val="24"/>
          <w:szCs w:val="24"/>
        </w:rPr>
        <w:t>мочь-</w:t>
      </w:r>
      <w:proofErr w:type="spellStart"/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npst</w:t>
      </w:r>
      <w:proofErr w:type="spellEnd"/>
      <w:r w:rsidRPr="0087254F">
        <w:rPr>
          <w:rFonts w:ascii="Garamond" w:hAnsi="Garamond" w:cs="Times New Roman"/>
          <w:smallCaps/>
          <w:sz w:val="24"/>
          <w:szCs w:val="24"/>
        </w:rPr>
        <w:t>-2</w:t>
      </w:r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sg</w:t>
      </w:r>
      <w:r>
        <w:rPr>
          <w:rFonts w:ascii="Garamond" w:hAnsi="Garamond" w:cs="Times New Roman"/>
          <w:smallCaps/>
          <w:sz w:val="24"/>
          <w:szCs w:val="24"/>
        </w:rPr>
        <w:tab/>
      </w:r>
      <w:r w:rsidRPr="0087254F">
        <w:rPr>
          <w:rFonts w:ascii="Garamond" w:hAnsi="Garamond" w:cs="Times New Roman"/>
          <w:sz w:val="24"/>
          <w:szCs w:val="24"/>
        </w:rPr>
        <w:t>быть-</w:t>
      </w:r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des</w:t>
      </w:r>
      <w:r w:rsidRPr="0087254F">
        <w:rPr>
          <w:rFonts w:ascii="Garamond" w:hAnsi="Garamond" w:cs="Times New Roman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poss</w:t>
      </w:r>
      <w:proofErr w:type="spellEnd"/>
      <w:r w:rsidRPr="0087254F">
        <w:rPr>
          <w:rFonts w:ascii="Garamond" w:hAnsi="Garamond" w:cs="Times New Roman"/>
          <w:smallCaps/>
          <w:sz w:val="24"/>
          <w:szCs w:val="24"/>
        </w:rPr>
        <w:t>.3</w:t>
      </w:r>
      <w:r w:rsidRPr="0087254F">
        <w:rPr>
          <w:rFonts w:ascii="Garamond" w:hAnsi="Garamond" w:cs="Times New Roman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 w:cs="Times New Roman"/>
          <w:smallCaps/>
          <w:sz w:val="24"/>
          <w:szCs w:val="24"/>
        </w:rPr>
        <w:br/>
      </w:r>
      <w:r w:rsidRPr="0087254F">
        <w:rPr>
          <w:rFonts w:ascii="Garamond" w:hAnsi="Garamond" w:cs="Times New Roman"/>
          <w:sz w:val="24"/>
          <w:szCs w:val="24"/>
        </w:rPr>
        <w:t>ожидаемое значение: ‘Можешь передать соль &lt;</w:t>
      </w:r>
      <w:r>
        <w:rPr>
          <w:rFonts w:ascii="Garamond" w:hAnsi="Garamond" w:cs="Times New Roman"/>
          <w:sz w:val="24"/>
          <w:szCs w:val="24"/>
        </w:rPr>
        <w:t>п</w:t>
      </w:r>
      <w:r w:rsidRPr="0087254F">
        <w:rPr>
          <w:rFonts w:ascii="Garamond" w:hAnsi="Garamond" w:cs="Times New Roman"/>
          <w:sz w:val="24"/>
          <w:szCs w:val="24"/>
        </w:rPr>
        <w:t>ожалуйста</w:t>
      </w:r>
      <w:proofErr w:type="gramStart"/>
      <w:r w:rsidRPr="0087254F">
        <w:rPr>
          <w:rFonts w:ascii="Garamond" w:hAnsi="Garamond" w:cs="Times New Roman"/>
          <w:sz w:val="24"/>
          <w:szCs w:val="24"/>
        </w:rPr>
        <w:t>&gt;?’</w:t>
      </w:r>
      <w:proofErr w:type="gramEnd"/>
    </w:p>
    <w:p w:rsidR="00CD0B6C" w:rsidRPr="0087254F" w:rsidRDefault="00CD0B6C">
      <w:pPr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t xml:space="preserve">Во-вторых, </w:t>
      </w:r>
      <w:r w:rsidR="0087254F" w:rsidRPr="00CD398A">
        <w:rPr>
          <w:rFonts w:ascii="Times New Roman" w:hAnsi="Times New Roman" w:cs="Times New Roman"/>
          <w:i/>
          <w:iCs/>
          <w:sz w:val="24"/>
          <w:szCs w:val="24"/>
        </w:rPr>
        <w:t>ə̑</w:t>
      </w:r>
      <w:proofErr w:type="spellStart"/>
      <w:r w:rsidR="0087254F" w:rsidRPr="00CD398A">
        <w:rPr>
          <w:rFonts w:ascii="Garamond" w:hAnsi="Garamond" w:cs="Times New Roman"/>
          <w:i/>
          <w:iCs/>
          <w:sz w:val="24"/>
          <w:szCs w:val="24"/>
          <w:lang w:val="en-US"/>
        </w:rPr>
        <w:t>lne</w:t>
      </w:r>
      <w:r w:rsidR="0087254F" w:rsidRPr="00CD398A">
        <w:rPr>
          <w:rFonts w:ascii="Garamond" w:hAnsi="Garamond" w:cs="Times New Roman"/>
          <w:i/>
          <w:iCs/>
          <w:sz w:val="24"/>
          <w:szCs w:val="24"/>
        </w:rPr>
        <w:t>ž</w:t>
      </w:r>
      <w:r w:rsidR="0087254F" w:rsidRPr="00CD398A">
        <w:rPr>
          <w:rFonts w:ascii="Times New Roman" w:hAnsi="Times New Roman" w:cs="Times New Roman"/>
          <w:i/>
          <w:iCs/>
          <w:sz w:val="24"/>
          <w:szCs w:val="24"/>
        </w:rPr>
        <w:t>ə</w:t>
      </w:r>
      <w:proofErr w:type="spellEnd"/>
      <w:r w:rsidR="0087254F" w:rsidRPr="00CD398A">
        <w:rPr>
          <w:rFonts w:ascii="Times New Roman" w:hAnsi="Times New Roman" w:cs="Times New Roman"/>
          <w:i/>
          <w:iCs/>
          <w:sz w:val="24"/>
          <w:szCs w:val="24"/>
        </w:rPr>
        <w:t>̈</w:t>
      </w:r>
      <w:r w:rsidR="0087254F" w:rsidRPr="0087254F">
        <w:rPr>
          <w:rFonts w:ascii="Times New Roman" w:hAnsi="Times New Roman" w:cs="Times New Roman"/>
          <w:sz w:val="24"/>
          <w:szCs w:val="24"/>
        </w:rPr>
        <w:t xml:space="preserve"> </w:t>
      </w:r>
      <w:r w:rsidR="0087254F">
        <w:rPr>
          <w:rFonts w:ascii="Times New Roman" w:hAnsi="Times New Roman" w:cs="Times New Roman"/>
          <w:sz w:val="24"/>
          <w:szCs w:val="24"/>
        </w:rPr>
        <w:t xml:space="preserve">может выступать в качестве </w:t>
      </w:r>
      <w:r w:rsidR="00CD398A">
        <w:rPr>
          <w:rFonts w:ascii="Garamond" w:hAnsi="Garamond"/>
          <w:sz w:val="24"/>
          <w:szCs w:val="24"/>
        </w:rPr>
        <w:t>уступительного</w:t>
      </w:r>
      <w:r w:rsidRPr="0087254F">
        <w:rPr>
          <w:rFonts w:ascii="Garamond" w:hAnsi="Garamond"/>
          <w:sz w:val="24"/>
          <w:szCs w:val="24"/>
        </w:rPr>
        <w:t xml:space="preserve"> союз</w:t>
      </w:r>
      <w:r w:rsidR="0087254F">
        <w:rPr>
          <w:rFonts w:ascii="Garamond" w:hAnsi="Garamond"/>
          <w:sz w:val="24"/>
          <w:szCs w:val="24"/>
        </w:rPr>
        <w:t>а</w:t>
      </w:r>
      <w:r w:rsidR="00FF63E1" w:rsidRPr="0087254F">
        <w:rPr>
          <w:rFonts w:ascii="Garamond" w:hAnsi="Garamond"/>
          <w:sz w:val="24"/>
          <w:szCs w:val="24"/>
        </w:rPr>
        <w:t>:</w:t>
      </w:r>
    </w:p>
    <w:p w:rsidR="003222BA" w:rsidRPr="0087254F" w:rsidRDefault="003222BA" w:rsidP="003222BA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87254F">
        <w:rPr>
          <w:rFonts w:ascii="Garamond" w:hAnsi="Garamond"/>
          <w:sz w:val="24"/>
          <w:szCs w:val="24"/>
          <w:lang w:val="en-US"/>
        </w:rPr>
        <w:t>balet</w:t>
      </w:r>
      <w:proofErr w:type="spellEnd"/>
      <w:r w:rsidRPr="0087254F">
        <w:rPr>
          <w:rFonts w:ascii="Garamond" w:hAnsi="Garamond"/>
          <w:sz w:val="24"/>
          <w:szCs w:val="24"/>
        </w:rPr>
        <w:t>-</w:t>
      </w:r>
      <w:r w:rsidRPr="0087254F">
        <w:rPr>
          <w:rFonts w:ascii="Times New Roman" w:hAnsi="Times New Roman" w:cs="Times New Roman"/>
          <w:sz w:val="24"/>
          <w:szCs w:val="24"/>
        </w:rPr>
        <w:t>ə̈</w:t>
      </w:r>
      <w:r w:rsidRPr="0087254F">
        <w:rPr>
          <w:rFonts w:ascii="Garamond" w:hAnsi="Garamond"/>
          <w:sz w:val="24"/>
          <w:szCs w:val="24"/>
          <w:lang w:val="en-US"/>
        </w:rPr>
        <w:t>m</w:t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  <w:lang w:val="en-US"/>
        </w:rPr>
        <w:t>jarat</w:t>
      </w:r>
      <w:proofErr w:type="spellEnd"/>
      <w:r w:rsidRPr="0087254F">
        <w:rPr>
          <w:rFonts w:ascii="Garamond" w:hAnsi="Garamond"/>
          <w:sz w:val="24"/>
          <w:szCs w:val="24"/>
        </w:rPr>
        <w:t>-</w:t>
      </w:r>
      <w:r w:rsidRPr="0087254F">
        <w:rPr>
          <w:rFonts w:ascii="Garamond" w:hAnsi="Garamond"/>
          <w:sz w:val="24"/>
          <w:szCs w:val="24"/>
          <w:lang w:val="en-US"/>
        </w:rPr>
        <w:t>e</w:t>
      </w:r>
      <w:r w:rsidRPr="0087254F">
        <w:rPr>
          <w:rFonts w:ascii="Garamond" w:hAnsi="Garamond"/>
          <w:sz w:val="24"/>
          <w:szCs w:val="24"/>
        </w:rPr>
        <w:t>-</w:t>
      </w:r>
      <w:r w:rsidRPr="0087254F">
        <w:rPr>
          <w:rFonts w:ascii="Garamond" w:hAnsi="Garamond"/>
          <w:sz w:val="24"/>
          <w:szCs w:val="24"/>
          <w:lang w:val="en-US"/>
        </w:rPr>
        <w:t>m</w:t>
      </w:r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/>
          <w:b/>
          <w:sz w:val="24"/>
          <w:szCs w:val="24"/>
          <w:lang w:val="en-US"/>
        </w:rPr>
        <w:t>l</w:t>
      </w:r>
      <w:r w:rsidR="00FF63E1" w:rsidRPr="0087254F">
        <w:rPr>
          <w:rFonts w:ascii="Garamond" w:hAnsi="Garamond"/>
          <w:b/>
          <w:sz w:val="24"/>
          <w:szCs w:val="24"/>
        </w:rPr>
        <w:t>-</w:t>
      </w:r>
      <w:r w:rsidRPr="0087254F">
        <w:rPr>
          <w:rFonts w:ascii="Garamond" w:hAnsi="Garamond"/>
          <w:b/>
          <w:sz w:val="24"/>
          <w:szCs w:val="24"/>
          <w:lang w:val="en-US"/>
        </w:rPr>
        <w:t>ne</w:t>
      </w:r>
      <w:r w:rsidR="00FF63E1" w:rsidRPr="0087254F">
        <w:rPr>
          <w:rFonts w:ascii="Garamond" w:hAnsi="Garamond"/>
          <w:b/>
          <w:sz w:val="24"/>
          <w:szCs w:val="24"/>
        </w:rPr>
        <w:t>-</w:t>
      </w:r>
      <w:proofErr w:type="spellStart"/>
      <w:r w:rsidRPr="0087254F">
        <w:rPr>
          <w:rFonts w:ascii="Garamond" w:hAnsi="Garamond"/>
          <w:b/>
          <w:sz w:val="24"/>
          <w:szCs w:val="24"/>
        </w:rPr>
        <w:t>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t>,</w:t>
      </w:r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  <w:lang w:val="en-US"/>
        </w:rPr>
        <w:t>tanzu</w:t>
      </w:r>
      <w:r w:rsidR="00FF63E1" w:rsidRPr="0087254F">
        <w:rPr>
          <w:rFonts w:ascii="Garamond" w:hAnsi="Garamond"/>
          <w:sz w:val="24"/>
          <w:szCs w:val="24"/>
          <w:lang w:val="en-US"/>
        </w:rPr>
        <w:t>j</w:t>
      </w:r>
      <w:proofErr w:type="spellEnd"/>
      <w:r w:rsidR="00FF63E1" w:rsidRPr="0087254F">
        <w:rPr>
          <w:rFonts w:ascii="Garamond" w:hAnsi="Garamond"/>
          <w:sz w:val="24"/>
          <w:szCs w:val="24"/>
        </w:rPr>
        <w:t>-</w:t>
      </w:r>
      <w:proofErr w:type="spellStart"/>
      <w:r w:rsidRPr="0087254F">
        <w:rPr>
          <w:rFonts w:ascii="Garamond" w:hAnsi="Garamond"/>
          <w:sz w:val="24"/>
          <w:szCs w:val="24"/>
          <w:lang w:val="en-US"/>
        </w:rPr>
        <w:t>en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  <w:lang w:val="en-US"/>
        </w:rPr>
        <w:t>a</w:t>
      </w:r>
      <w:r w:rsidR="00FF63E1" w:rsidRPr="0087254F">
        <w:rPr>
          <w:rFonts w:ascii="Garamond" w:hAnsi="Garamond"/>
          <w:sz w:val="24"/>
          <w:szCs w:val="24"/>
        </w:rPr>
        <w:t>-</w:t>
      </w:r>
      <w:r w:rsidRPr="0087254F">
        <w:rPr>
          <w:rFonts w:ascii="Garamond" w:hAnsi="Garamond"/>
          <w:sz w:val="24"/>
          <w:szCs w:val="24"/>
          <w:lang w:val="en-US"/>
        </w:rPr>
        <w:t>m</w:t>
      </w:r>
      <w:r w:rsidR="0087254F" w:rsidRPr="0087254F">
        <w:rPr>
          <w:rFonts w:ascii="Garamond" w:hAnsi="Garamond"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br/>
      </w:r>
      <w:r w:rsidR="00FF63E1" w:rsidRPr="0087254F">
        <w:rPr>
          <w:rFonts w:ascii="Garamond" w:hAnsi="Garamond"/>
          <w:sz w:val="24"/>
          <w:szCs w:val="24"/>
        </w:rPr>
        <w:t>балет-</w:t>
      </w:r>
      <w:proofErr w:type="spellStart"/>
      <w:r w:rsidR="00FF63E1" w:rsidRPr="0087254F">
        <w:rPr>
          <w:rFonts w:ascii="Garamond" w:hAnsi="Garamond"/>
          <w:smallCaps/>
          <w:sz w:val="24"/>
          <w:szCs w:val="24"/>
          <w:lang w:val="en-US"/>
        </w:rPr>
        <w:t>acc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r w:rsidR="00FF63E1" w:rsidRPr="0087254F">
        <w:rPr>
          <w:rFonts w:ascii="Garamond" w:hAnsi="Garamond"/>
          <w:sz w:val="24"/>
          <w:szCs w:val="24"/>
        </w:rPr>
        <w:t>любить-</w:t>
      </w:r>
      <w:proofErr w:type="spellStart"/>
      <w:r w:rsidR="00FF63E1" w:rsidRPr="0087254F">
        <w:rPr>
          <w:rFonts w:ascii="Garamond" w:hAnsi="Garamond"/>
          <w:smallCaps/>
          <w:sz w:val="24"/>
          <w:szCs w:val="24"/>
          <w:lang w:val="en-US"/>
        </w:rPr>
        <w:t>npst</w:t>
      </w:r>
      <w:proofErr w:type="spellEnd"/>
      <w:r w:rsidR="00FF63E1" w:rsidRPr="0087254F">
        <w:rPr>
          <w:rFonts w:ascii="Garamond" w:hAnsi="Garamond"/>
          <w:smallCaps/>
          <w:sz w:val="24"/>
          <w:szCs w:val="24"/>
        </w:rPr>
        <w:t>-1</w:t>
      </w:r>
      <w:r w:rsidR="00FF63E1"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="0087254F" w:rsidRPr="0087254F">
        <w:rPr>
          <w:rFonts w:ascii="Garamond" w:hAnsi="Garamond"/>
          <w:sz w:val="24"/>
          <w:szCs w:val="24"/>
        </w:rPr>
        <w:tab/>
      </w:r>
      <w:r w:rsidR="00FF63E1" w:rsidRPr="0087254F">
        <w:rPr>
          <w:rFonts w:ascii="Garamond" w:hAnsi="Garamond"/>
          <w:sz w:val="24"/>
          <w:szCs w:val="24"/>
        </w:rPr>
        <w:t>быть-</w:t>
      </w:r>
      <w:r w:rsidR="00FF63E1" w:rsidRPr="0087254F">
        <w:rPr>
          <w:rFonts w:ascii="Garamond" w:hAnsi="Garamond"/>
          <w:smallCaps/>
          <w:sz w:val="24"/>
          <w:szCs w:val="24"/>
          <w:lang w:val="en-US"/>
        </w:rPr>
        <w:t>des</w:t>
      </w:r>
      <w:r w:rsidR="00FF63E1"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="00FF63E1" w:rsidRPr="0087254F">
        <w:rPr>
          <w:rFonts w:ascii="Garamond" w:hAnsi="Garamond"/>
          <w:smallCaps/>
          <w:sz w:val="24"/>
          <w:szCs w:val="24"/>
          <w:lang w:val="en-US"/>
        </w:rPr>
        <w:t>poss</w:t>
      </w:r>
      <w:proofErr w:type="spellEnd"/>
      <w:r w:rsidR="00FF63E1" w:rsidRPr="0087254F">
        <w:rPr>
          <w:rFonts w:ascii="Garamond" w:hAnsi="Garamond"/>
          <w:smallCaps/>
          <w:sz w:val="24"/>
          <w:szCs w:val="24"/>
        </w:rPr>
        <w:t>.3</w:t>
      </w:r>
      <w:r w:rsidR="00FF63E1"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="0087254F" w:rsidRPr="0087254F">
        <w:rPr>
          <w:rFonts w:ascii="Garamond" w:hAnsi="Garamond"/>
          <w:smallCaps/>
          <w:sz w:val="24"/>
          <w:szCs w:val="24"/>
        </w:rPr>
        <w:tab/>
      </w:r>
      <w:r w:rsidR="00FF63E1" w:rsidRPr="0087254F">
        <w:rPr>
          <w:rFonts w:ascii="Garamond" w:hAnsi="Garamond"/>
          <w:sz w:val="24"/>
          <w:szCs w:val="24"/>
        </w:rPr>
        <w:t>танцевать</w:t>
      </w:r>
      <w:r w:rsidR="00FF63E1"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="00FF63E1" w:rsidRPr="0087254F">
        <w:rPr>
          <w:rFonts w:ascii="Garamond" w:hAnsi="Garamond"/>
          <w:smallCaps/>
          <w:sz w:val="24"/>
          <w:szCs w:val="24"/>
          <w:lang w:val="en-US"/>
        </w:rPr>
        <w:t>cvb</w:t>
      </w:r>
      <w:proofErr w:type="spellEnd"/>
      <w:r w:rsidR="0087254F" w:rsidRPr="0087254F">
        <w:rPr>
          <w:rFonts w:ascii="Garamond" w:hAnsi="Garamond"/>
          <w:smallCaps/>
          <w:sz w:val="24"/>
          <w:szCs w:val="24"/>
        </w:rPr>
        <w:tab/>
      </w:r>
      <w:r w:rsidR="00FF63E1" w:rsidRPr="0087254F">
        <w:rPr>
          <w:rFonts w:ascii="Garamond" w:hAnsi="Garamond"/>
          <w:smallCaps/>
          <w:sz w:val="24"/>
          <w:szCs w:val="24"/>
          <w:lang w:val="en-US"/>
        </w:rPr>
        <w:t>neg</w:t>
      </w:r>
      <w:r w:rsidR="00FF63E1" w:rsidRPr="0087254F">
        <w:rPr>
          <w:rFonts w:ascii="Garamond" w:hAnsi="Garamond"/>
          <w:smallCaps/>
          <w:sz w:val="24"/>
          <w:szCs w:val="24"/>
        </w:rPr>
        <w:t>.</w:t>
      </w:r>
      <w:proofErr w:type="spellStart"/>
      <w:r w:rsidR="00FF63E1" w:rsidRPr="0087254F">
        <w:rPr>
          <w:rFonts w:ascii="Garamond" w:hAnsi="Garamond"/>
          <w:smallCaps/>
          <w:sz w:val="24"/>
          <w:szCs w:val="24"/>
          <w:lang w:val="en-US"/>
        </w:rPr>
        <w:t>npst</w:t>
      </w:r>
      <w:proofErr w:type="spellEnd"/>
      <w:r w:rsidR="00FF63E1" w:rsidRPr="0087254F">
        <w:rPr>
          <w:rFonts w:ascii="Garamond" w:hAnsi="Garamond"/>
          <w:smallCaps/>
          <w:sz w:val="24"/>
          <w:szCs w:val="24"/>
        </w:rPr>
        <w:t>-1</w:t>
      </w:r>
      <w:r w:rsidR="00FF63E1"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="00FF63E1" w:rsidRPr="0087254F">
        <w:rPr>
          <w:rFonts w:ascii="Garamond" w:hAnsi="Garamond"/>
          <w:smallCaps/>
          <w:sz w:val="24"/>
          <w:szCs w:val="24"/>
        </w:rPr>
        <w:t xml:space="preserve"> </w:t>
      </w:r>
      <w:r w:rsidR="0087254F" w:rsidRPr="0087254F">
        <w:rPr>
          <w:rFonts w:ascii="Garamond" w:hAnsi="Garamond"/>
          <w:sz w:val="24"/>
          <w:szCs w:val="24"/>
        </w:rPr>
        <w:br/>
      </w:r>
      <w:proofErr w:type="spellStart"/>
      <w:r w:rsidR="0087254F" w:rsidRPr="0087254F">
        <w:rPr>
          <w:rFonts w:ascii="Times New Roman" w:hAnsi="Times New Roman" w:cs="Times New Roman"/>
          <w:sz w:val="24"/>
          <w:szCs w:val="24"/>
        </w:rPr>
        <w:t>ə̈</w:t>
      </w:r>
      <w:r w:rsidR="0087254F" w:rsidRPr="0087254F">
        <w:rPr>
          <w:rFonts w:ascii="Garamond" w:hAnsi="Garamond"/>
          <w:sz w:val="24"/>
          <w:szCs w:val="24"/>
        </w:rPr>
        <w:t>š</w:t>
      </w:r>
      <w:proofErr w:type="spellEnd"/>
      <w:r w:rsidR="0087254F" w:rsidRPr="0087254F">
        <w:rPr>
          <w:rFonts w:ascii="Garamond" w:hAnsi="Garamond"/>
          <w:sz w:val="24"/>
          <w:szCs w:val="24"/>
          <w:lang w:val="en-US"/>
        </w:rPr>
        <w:t>t</w:t>
      </w:r>
      <w:r w:rsidR="0087254F" w:rsidRPr="0087254F">
        <w:rPr>
          <w:rFonts w:ascii="Times New Roman" w:hAnsi="Times New Roman" w:cs="Times New Roman"/>
          <w:sz w:val="24"/>
          <w:szCs w:val="24"/>
        </w:rPr>
        <w:t>ə̈</w:t>
      </w:r>
      <w:r w:rsidR="0087254F" w:rsidRPr="0087254F">
        <w:rPr>
          <w:rFonts w:ascii="Garamond" w:hAnsi="Garamond"/>
          <w:sz w:val="24"/>
          <w:szCs w:val="24"/>
        </w:rPr>
        <w:br/>
      </w:r>
      <w:r w:rsidR="00FF63E1" w:rsidRPr="0087254F">
        <w:rPr>
          <w:rFonts w:ascii="Garamond" w:hAnsi="Garamond"/>
          <w:sz w:val="24"/>
          <w:szCs w:val="24"/>
        </w:rPr>
        <w:t>делать</w:t>
      </w:r>
    </w:p>
    <w:p w:rsidR="00E018CD" w:rsidRPr="0087254F" w:rsidRDefault="003222BA" w:rsidP="00E018CD">
      <w:pPr>
        <w:pStyle w:val="a3"/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t xml:space="preserve">‘Хоть я и люблю балет, я не умею </w:t>
      </w:r>
      <w:proofErr w:type="gramStart"/>
      <w:r w:rsidRPr="0087254F">
        <w:rPr>
          <w:rFonts w:ascii="Garamond" w:hAnsi="Garamond"/>
          <w:sz w:val="24"/>
          <w:szCs w:val="24"/>
        </w:rPr>
        <w:t>танцевать.’</w:t>
      </w:r>
      <w:proofErr w:type="gramEnd"/>
    </w:p>
    <w:p w:rsidR="00E018CD" w:rsidRPr="00CD398A" w:rsidRDefault="00E018CD" w:rsidP="00E018CD">
      <w:pPr>
        <w:rPr>
          <w:rFonts w:ascii="Garamond" w:hAnsi="Garamond"/>
          <w:sz w:val="24"/>
          <w:szCs w:val="24"/>
        </w:rPr>
      </w:pPr>
      <w:r w:rsidRPr="00CD398A">
        <w:rPr>
          <w:rFonts w:ascii="Garamond" w:hAnsi="Garamond"/>
          <w:sz w:val="24"/>
          <w:szCs w:val="24"/>
        </w:rPr>
        <w:t xml:space="preserve">В-третьих, </w:t>
      </w:r>
      <w:r w:rsidR="00CD398A" w:rsidRPr="00CD398A">
        <w:rPr>
          <w:rFonts w:ascii="Garamond" w:hAnsi="Garamond"/>
          <w:sz w:val="24"/>
          <w:szCs w:val="24"/>
        </w:rPr>
        <w:t xml:space="preserve">ещё в некоторых случаях </w:t>
      </w:r>
      <w:r w:rsidR="00CD398A" w:rsidRPr="00CD398A">
        <w:rPr>
          <w:rFonts w:ascii="Times New Roman" w:hAnsi="Times New Roman" w:cs="Times New Roman"/>
          <w:i/>
          <w:iCs/>
          <w:sz w:val="24"/>
          <w:szCs w:val="24"/>
        </w:rPr>
        <w:t>ə̑</w:t>
      </w:r>
      <w:proofErr w:type="spellStart"/>
      <w:r w:rsidR="00CD398A" w:rsidRPr="00CD398A">
        <w:rPr>
          <w:rFonts w:ascii="Garamond" w:hAnsi="Garamond" w:cs="Times New Roman"/>
          <w:i/>
          <w:iCs/>
          <w:sz w:val="24"/>
          <w:szCs w:val="24"/>
          <w:lang w:val="en-US"/>
        </w:rPr>
        <w:t>lne</w:t>
      </w:r>
      <w:r w:rsidR="00CD398A" w:rsidRPr="00CD398A">
        <w:rPr>
          <w:rFonts w:ascii="Garamond" w:hAnsi="Garamond" w:cs="Times New Roman"/>
          <w:i/>
          <w:iCs/>
          <w:sz w:val="24"/>
          <w:szCs w:val="24"/>
        </w:rPr>
        <w:t>ž</w:t>
      </w:r>
      <w:r w:rsidR="00CD398A" w:rsidRPr="00CD398A">
        <w:rPr>
          <w:rFonts w:ascii="Times New Roman" w:hAnsi="Times New Roman" w:cs="Times New Roman"/>
          <w:i/>
          <w:iCs/>
          <w:sz w:val="24"/>
          <w:szCs w:val="24"/>
        </w:rPr>
        <w:t>ə</w:t>
      </w:r>
      <w:proofErr w:type="spellEnd"/>
      <w:r w:rsidR="00CD398A" w:rsidRPr="00CD398A">
        <w:rPr>
          <w:rFonts w:ascii="Times New Roman" w:hAnsi="Times New Roman" w:cs="Times New Roman"/>
          <w:i/>
          <w:iCs/>
          <w:sz w:val="24"/>
          <w:szCs w:val="24"/>
        </w:rPr>
        <w:t>̈</w:t>
      </w:r>
      <w:r w:rsidR="00CD398A" w:rsidRPr="00CD398A">
        <w:rPr>
          <w:rFonts w:ascii="Garamond" w:hAnsi="Garamond" w:cs="Times New Roman"/>
          <w:sz w:val="24"/>
          <w:szCs w:val="24"/>
        </w:rPr>
        <w:t xml:space="preserve"> выступает как маркер апелляции к общему фонду знаний говорящего и слушающего (</w:t>
      </w:r>
      <w:r w:rsidR="00CD398A" w:rsidRPr="00CD398A">
        <w:rPr>
          <w:rFonts w:ascii="Garamond" w:hAnsi="Garamond" w:cs="Times New Roman"/>
          <w:sz w:val="24"/>
          <w:szCs w:val="24"/>
          <w:lang w:val="en-US"/>
        </w:rPr>
        <w:t>common</w:t>
      </w:r>
      <w:r w:rsidR="00CD398A" w:rsidRPr="00CD398A">
        <w:rPr>
          <w:rFonts w:ascii="Garamond" w:hAnsi="Garamond" w:cs="Times New Roman"/>
          <w:sz w:val="24"/>
          <w:szCs w:val="24"/>
        </w:rPr>
        <w:t xml:space="preserve"> </w:t>
      </w:r>
      <w:r w:rsidR="00CD398A" w:rsidRPr="00CD398A">
        <w:rPr>
          <w:rFonts w:ascii="Garamond" w:hAnsi="Garamond" w:cs="Times New Roman"/>
          <w:sz w:val="24"/>
          <w:szCs w:val="24"/>
          <w:lang w:val="en-US"/>
        </w:rPr>
        <w:t>ground</w:t>
      </w:r>
      <w:r w:rsidR="00CD398A" w:rsidRPr="00CD398A">
        <w:rPr>
          <w:rFonts w:ascii="Garamond" w:hAnsi="Garamond" w:cs="Times New Roman"/>
          <w:sz w:val="24"/>
          <w:szCs w:val="24"/>
        </w:rPr>
        <w:t>)</w:t>
      </w:r>
      <w:r w:rsidR="00CD398A">
        <w:rPr>
          <w:rFonts w:ascii="Garamond" w:hAnsi="Garamond" w:cs="Times New Roman"/>
          <w:sz w:val="24"/>
          <w:szCs w:val="24"/>
        </w:rPr>
        <w:t xml:space="preserve">, переводясь на русский с помощью частицы </w:t>
      </w:r>
      <w:r w:rsidR="00CD398A" w:rsidRPr="00CD398A">
        <w:rPr>
          <w:rFonts w:ascii="Garamond" w:hAnsi="Garamond" w:cs="Times New Roman"/>
          <w:i/>
          <w:iCs/>
          <w:sz w:val="24"/>
          <w:szCs w:val="24"/>
        </w:rPr>
        <w:softHyphen/>
        <w:t>ведь</w:t>
      </w:r>
      <w:r w:rsidR="00F43545" w:rsidRPr="00CD398A">
        <w:rPr>
          <w:rFonts w:ascii="Garamond" w:hAnsi="Garamond"/>
          <w:i/>
          <w:iCs/>
          <w:sz w:val="24"/>
          <w:szCs w:val="24"/>
        </w:rPr>
        <w:t>:</w:t>
      </w:r>
    </w:p>
    <w:p w:rsidR="00F43545" w:rsidRPr="0087254F" w:rsidRDefault="00F43545" w:rsidP="00F43545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87254F">
        <w:rPr>
          <w:rFonts w:ascii="Garamond" w:hAnsi="Garamond"/>
          <w:sz w:val="24"/>
          <w:szCs w:val="24"/>
        </w:rPr>
        <w:t>cikmä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j</w:t>
      </w:r>
      <w:r w:rsidRPr="0087254F">
        <w:rPr>
          <w:rFonts w:ascii="Times New Roman" w:hAnsi="Times New Roman" w:cs="Times New Roman"/>
          <w:sz w:val="24"/>
          <w:szCs w:val="24"/>
        </w:rPr>
        <w:t>ə̑</w:t>
      </w:r>
      <w:r w:rsidRPr="0087254F">
        <w:rPr>
          <w:rFonts w:ascii="Garamond" w:hAnsi="Garamond"/>
          <w:sz w:val="24"/>
          <w:szCs w:val="24"/>
        </w:rPr>
        <w:t>l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t</w:t>
      </w:r>
      <w:r w:rsidRPr="0087254F">
        <w:rPr>
          <w:rFonts w:ascii="Times New Roman" w:hAnsi="Times New Roman" w:cs="Times New Roman"/>
          <w:sz w:val="24"/>
          <w:szCs w:val="24"/>
        </w:rPr>
        <w:t>ə̑</w:t>
      </w:r>
      <w:r w:rsidRPr="0087254F">
        <w:rPr>
          <w:rFonts w:ascii="Garamond" w:hAnsi="Garamond"/>
          <w:sz w:val="24"/>
          <w:szCs w:val="24"/>
        </w:rPr>
        <w:t>r-</w:t>
      </w:r>
      <w:r w:rsidRPr="0087254F">
        <w:rPr>
          <w:rFonts w:ascii="Times New Roman" w:hAnsi="Times New Roman" w:cs="Times New Roman"/>
          <w:sz w:val="24"/>
          <w:szCs w:val="24"/>
        </w:rPr>
        <w:t>ə̑</w:t>
      </w:r>
      <w:r w:rsidRPr="0087254F">
        <w:rPr>
          <w:rFonts w:ascii="Garamond" w:hAnsi="Garamond"/>
          <w:sz w:val="24"/>
          <w:szCs w:val="24"/>
        </w:rPr>
        <w:t>št</w:t>
      </w:r>
      <w:r w:rsidRPr="0087254F">
        <w:rPr>
          <w:rFonts w:ascii="Times New Roman" w:hAnsi="Times New Roman" w:cs="Times New Roman"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sz w:val="24"/>
          <w:szCs w:val="24"/>
        </w:rPr>
        <w:t>̑</w:t>
      </w:r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š</w:t>
      </w:r>
      <w:r w:rsidRPr="0087254F">
        <w:rPr>
          <w:rFonts w:ascii="Times New Roman" w:hAnsi="Times New Roman" w:cs="Times New Roman"/>
          <w:sz w:val="24"/>
          <w:szCs w:val="24"/>
        </w:rPr>
        <w:t>ə̈</w:t>
      </w:r>
      <w:r w:rsidRPr="0087254F">
        <w:rPr>
          <w:rFonts w:ascii="Garamond" w:hAnsi="Garamond"/>
          <w:sz w:val="24"/>
          <w:szCs w:val="24"/>
        </w:rPr>
        <w:t>nz-ä</w:t>
      </w:r>
      <w:proofErr w:type="spellEnd"/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r w:rsidR="0087254F"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/>
          <w:b/>
          <w:sz w:val="24"/>
          <w:szCs w:val="24"/>
        </w:rPr>
        <w:t>l-ne-ž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</w:p>
    <w:p w:rsidR="00F43545" w:rsidRPr="0087254F" w:rsidRDefault="00F43545" w:rsidP="00F43545">
      <w:pPr>
        <w:pStyle w:val="a3"/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t>к</w:t>
      </w:r>
      <w:r w:rsidR="0087254F" w:rsidRPr="0087254F">
        <w:rPr>
          <w:rFonts w:ascii="Garamond" w:hAnsi="Garamond"/>
          <w:sz w:val="24"/>
          <w:szCs w:val="24"/>
        </w:rPr>
        <w:t>.</w:t>
      </w:r>
      <w:r w:rsidRPr="0087254F">
        <w:rPr>
          <w:rFonts w:ascii="Garamond" w:hAnsi="Garamond"/>
          <w:sz w:val="24"/>
          <w:szCs w:val="24"/>
        </w:rPr>
        <w:t xml:space="preserve"> 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волга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берег</w:t>
      </w:r>
      <w:r w:rsidRPr="0087254F">
        <w:rPr>
          <w:rFonts w:ascii="Garamond" w:hAnsi="Garamond"/>
          <w:smallCaps/>
          <w:sz w:val="24"/>
          <w:szCs w:val="24"/>
        </w:rPr>
        <w:t>-</w:t>
      </w:r>
      <w:r w:rsidRPr="0087254F">
        <w:rPr>
          <w:rFonts w:ascii="Garamond" w:hAnsi="Garamond"/>
          <w:smallCaps/>
          <w:sz w:val="24"/>
          <w:szCs w:val="24"/>
          <w:lang w:val="en-US"/>
        </w:rPr>
        <w:t>in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сидеть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npst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="0087254F"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>быть-</w:t>
      </w:r>
      <w:r w:rsidRPr="0087254F">
        <w:rPr>
          <w:rFonts w:ascii="Garamond" w:hAnsi="Garamond"/>
          <w:smallCaps/>
          <w:sz w:val="24"/>
          <w:szCs w:val="24"/>
          <w:lang w:val="en-US"/>
        </w:rPr>
        <w:t>des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poss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</w:p>
    <w:p w:rsidR="00F43545" w:rsidRPr="0087254F" w:rsidRDefault="00F43545" w:rsidP="00F43545">
      <w:pPr>
        <w:pStyle w:val="a3"/>
        <w:rPr>
          <w:rFonts w:ascii="Garamond" w:hAnsi="Garamond"/>
          <w:sz w:val="24"/>
          <w:szCs w:val="24"/>
        </w:rPr>
      </w:pPr>
      <w:proofErr w:type="gramStart"/>
      <w:r w:rsidRPr="0087254F">
        <w:rPr>
          <w:rFonts w:ascii="Garamond" w:hAnsi="Garamond"/>
          <w:sz w:val="24"/>
          <w:szCs w:val="24"/>
        </w:rPr>
        <w:t>‘</w:t>
      </w:r>
      <w:r w:rsidR="00CD398A" w:rsidRPr="00CD398A">
        <w:rPr>
          <w:rFonts w:ascii="Garamond" w:hAnsi="Garamond"/>
          <w:sz w:val="24"/>
          <w:szCs w:val="24"/>
        </w:rPr>
        <w:t>{</w:t>
      </w:r>
      <w:proofErr w:type="gramEnd"/>
      <w:r w:rsidR="00CD398A">
        <w:rPr>
          <w:rFonts w:ascii="Garamond" w:hAnsi="Garamond"/>
          <w:sz w:val="24"/>
          <w:szCs w:val="24"/>
        </w:rPr>
        <w:t>Ну что ты ищешь Козьмодемьянск на карте так долго?</w:t>
      </w:r>
      <w:r w:rsidR="00CD398A" w:rsidRPr="00CD398A">
        <w:rPr>
          <w:rFonts w:ascii="Garamond" w:hAnsi="Garamond"/>
          <w:sz w:val="24"/>
          <w:szCs w:val="24"/>
        </w:rPr>
        <w:t>}</w:t>
      </w:r>
      <w:r w:rsidRPr="0087254F">
        <w:rPr>
          <w:rFonts w:ascii="Garamond" w:hAnsi="Garamond"/>
          <w:sz w:val="24"/>
          <w:szCs w:val="24"/>
        </w:rPr>
        <w:t>Козьмодемьянск ведь на берегу Волги стоит.’</w:t>
      </w:r>
    </w:p>
    <w:p w:rsidR="00CD0B6C" w:rsidRPr="0087254F" w:rsidRDefault="003222BA" w:rsidP="00E018CD">
      <w:pPr>
        <w:pStyle w:val="a3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 w:rsidRPr="0087254F">
        <w:rPr>
          <w:rFonts w:ascii="Garamond" w:hAnsi="Garamond"/>
          <w:sz w:val="24"/>
          <w:szCs w:val="24"/>
          <w:lang w:val="en-US"/>
        </w:rPr>
        <w:t>kazan</w:t>
      </w:r>
      <w:proofErr w:type="spellEnd"/>
      <w:r w:rsidRPr="0087254F">
        <w:rPr>
          <w:rFonts w:ascii="Garamond" w:hAnsi="Garamond"/>
          <w:sz w:val="24"/>
          <w:szCs w:val="24"/>
        </w:rPr>
        <w:t>’-</w:t>
      </w:r>
      <w:r w:rsidRPr="0087254F">
        <w:rPr>
          <w:rFonts w:ascii="Times New Roman" w:hAnsi="Times New Roman" w:cs="Times New Roman"/>
          <w:sz w:val="24"/>
          <w:szCs w:val="24"/>
        </w:rPr>
        <w:t>ə̑</w:t>
      </w:r>
      <w:r w:rsidRPr="0087254F">
        <w:rPr>
          <w:rFonts w:ascii="Garamond" w:hAnsi="Garamond"/>
          <w:sz w:val="24"/>
          <w:szCs w:val="24"/>
          <w:lang w:val="en-US"/>
        </w:rPr>
        <w:t>m</w:t>
      </w:r>
      <w:r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  <w:lang w:val="en-US"/>
        </w:rPr>
        <w:t>ivan</w:t>
      </w:r>
      <w:proofErr w:type="spellEnd"/>
      <w:r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  <w:lang w:val="en-US"/>
        </w:rPr>
        <w:t>grozn</w:t>
      </w:r>
      <w:proofErr w:type="spellEnd"/>
      <w:r w:rsidRPr="0087254F">
        <w:rPr>
          <w:rFonts w:ascii="Times New Roman" w:hAnsi="Times New Roman" w:cs="Times New Roman"/>
          <w:sz w:val="24"/>
          <w:szCs w:val="24"/>
        </w:rPr>
        <w:t>ə̑</w:t>
      </w:r>
      <w:r w:rsidRPr="0087254F">
        <w:rPr>
          <w:rFonts w:ascii="Garamond" w:hAnsi="Garamond"/>
          <w:sz w:val="24"/>
          <w:szCs w:val="24"/>
          <w:lang w:val="en-US"/>
        </w:rPr>
        <w:t>j</w:t>
      </w:r>
      <w:r w:rsidR="0087254F">
        <w:rPr>
          <w:rFonts w:ascii="Garamond" w:hAnsi="Garamond"/>
          <w:sz w:val="24"/>
          <w:szCs w:val="24"/>
        </w:rPr>
        <w:tab/>
      </w:r>
      <w:r w:rsid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  <w:lang w:val="en-US"/>
        </w:rPr>
        <w:t>n</w:t>
      </w:r>
      <w:r w:rsidRPr="0087254F">
        <w:rPr>
          <w:rFonts w:ascii="Garamond" w:hAnsi="Garamond"/>
          <w:sz w:val="24"/>
          <w:szCs w:val="24"/>
        </w:rPr>
        <w:t>ä</w:t>
      </w:r>
      <w:r w:rsidRPr="0087254F">
        <w:rPr>
          <w:rFonts w:ascii="Garamond" w:hAnsi="Garamond"/>
          <w:sz w:val="24"/>
          <w:szCs w:val="24"/>
          <w:lang w:val="en-US"/>
        </w:rPr>
        <w:t>l</w:t>
      </w:r>
      <w:r w:rsidRPr="0087254F">
        <w:rPr>
          <w:rFonts w:ascii="Garamond" w:hAnsi="Garamond"/>
          <w:sz w:val="24"/>
          <w:szCs w:val="24"/>
        </w:rPr>
        <w:t>-</w:t>
      </w:r>
      <w:r w:rsidRPr="0087254F">
        <w:rPr>
          <w:rFonts w:ascii="Times New Roman" w:hAnsi="Times New Roman" w:cs="Times New Roman"/>
          <w:sz w:val="24"/>
          <w:szCs w:val="24"/>
        </w:rPr>
        <w:t>ə̈</w:t>
      </w:r>
      <w:r w:rsidRPr="0087254F">
        <w:rPr>
          <w:rFonts w:ascii="Garamond" w:hAnsi="Garamond"/>
          <w:sz w:val="24"/>
          <w:szCs w:val="24"/>
          <w:lang w:val="en-US"/>
        </w:rPr>
        <w:t>n</w:t>
      </w:r>
      <w:r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Garamond" w:hAnsi="Garamond"/>
          <w:sz w:val="24"/>
          <w:szCs w:val="24"/>
        </w:rPr>
        <w:tab/>
      </w:r>
      <w:r w:rsidRPr="0087254F">
        <w:rPr>
          <w:rFonts w:ascii="Times New Roman" w:hAnsi="Times New Roman" w:cs="Times New Roman"/>
          <w:b/>
          <w:sz w:val="24"/>
          <w:szCs w:val="24"/>
        </w:rPr>
        <w:t>ə̑</w:t>
      </w:r>
      <w:r w:rsidRPr="0087254F">
        <w:rPr>
          <w:rFonts w:ascii="Garamond" w:hAnsi="Garamond"/>
          <w:b/>
          <w:sz w:val="24"/>
          <w:szCs w:val="24"/>
          <w:lang w:val="en-US"/>
        </w:rPr>
        <w:t>l</w:t>
      </w:r>
      <w:r w:rsidRPr="0087254F">
        <w:rPr>
          <w:rFonts w:ascii="Garamond" w:hAnsi="Garamond"/>
          <w:b/>
          <w:sz w:val="24"/>
          <w:szCs w:val="24"/>
        </w:rPr>
        <w:t>-</w:t>
      </w:r>
      <w:r w:rsidRPr="0087254F">
        <w:rPr>
          <w:rFonts w:ascii="Garamond" w:hAnsi="Garamond"/>
          <w:b/>
          <w:sz w:val="24"/>
          <w:szCs w:val="24"/>
          <w:lang w:val="en-US"/>
        </w:rPr>
        <w:t>ne</w:t>
      </w:r>
      <w:r w:rsidRPr="0087254F">
        <w:rPr>
          <w:rFonts w:ascii="Garamond" w:hAnsi="Garamond"/>
          <w:b/>
          <w:sz w:val="24"/>
          <w:szCs w:val="24"/>
        </w:rPr>
        <w:t>-</w:t>
      </w:r>
      <w:proofErr w:type="spellStart"/>
      <w:r w:rsidRPr="0087254F">
        <w:rPr>
          <w:rFonts w:ascii="Garamond" w:hAnsi="Garamond"/>
          <w:b/>
          <w:sz w:val="24"/>
          <w:szCs w:val="24"/>
        </w:rPr>
        <w:t>ž</w:t>
      </w:r>
      <w:r w:rsidRPr="0087254F">
        <w:rPr>
          <w:rFonts w:ascii="Times New Roman" w:hAnsi="Times New Roman" w:cs="Times New Roman"/>
          <w:b/>
          <w:sz w:val="24"/>
          <w:szCs w:val="24"/>
        </w:rPr>
        <w:t>ə</w:t>
      </w:r>
      <w:proofErr w:type="spellEnd"/>
      <w:r w:rsidRPr="0087254F">
        <w:rPr>
          <w:rFonts w:ascii="Times New Roman" w:hAnsi="Times New Roman" w:cs="Times New Roman"/>
          <w:b/>
          <w:sz w:val="24"/>
          <w:szCs w:val="24"/>
        </w:rPr>
        <w:t>̈</w:t>
      </w:r>
      <w:r w:rsidRPr="0087254F">
        <w:rPr>
          <w:rFonts w:ascii="Garamond" w:hAnsi="Garamond"/>
          <w:sz w:val="24"/>
          <w:szCs w:val="24"/>
        </w:rPr>
        <w:br/>
      </w:r>
      <w:proofErr w:type="spellStart"/>
      <w:r w:rsidRPr="0087254F">
        <w:rPr>
          <w:rFonts w:ascii="Garamond" w:hAnsi="Garamond"/>
          <w:sz w:val="24"/>
          <w:szCs w:val="24"/>
        </w:rPr>
        <w:t>казань</w:t>
      </w:r>
      <w:proofErr w:type="spellEnd"/>
      <w:r w:rsidRPr="0087254F">
        <w:rPr>
          <w:rFonts w:ascii="Garamond" w:hAnsi="Garamond"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acc</w:t>
      </w:r>
      <w:proofErr w:type="spellEnd"/>
      <w:r w:rsidRPr="0087254F">
        <w:rPr>
          <w:rFonts w:ascii="Garamond" w:hAnsi="Garamond"/>
          <w:sz w:val="24"/>
          <w:szCs w:val="24"/>
        </w:rPr>
        <w:tab/>
      </w:r>
      <w:proofErr w:type="spellStart"/>
      <w:r w:rsidRPr="0087254F">
        <w:rPr>
          <w:rFonts w:ascii="Garamond" w:hAnsi="Garamond"/>
          <w:sz w:val="24"/>
          <w:szCs w:val="24"/>
        </w:rPr>
        <w:t>иван</w:t>
      </w:r>
      <w:proofErr w:type="spellEnd"/>
      <w:r w:rsidRPr="0087254F">
        <w:rPr>
          <w:rFonts w:ascii="Garamond" w:hAnsi="Garamond"/>
          <w:sz w:val="24"/>
          <w:szCs w:val="24"/>
        </w:rPr>
        <w:tab/>
        <w:t>грозный</w:t>
      </w:r>
      <w:r w:rsidRPr="0087254F">
        <w:rPr>
          <w:rFonts w:ascii="Garamond" w:hAnsi="Garamond"/>
          <w:sz w:val="24"/>
          <w:szCs w:val="24"/>
        </w:rPr>
        <w:tab/>
        <w:t>брать-</w:t>
      </w:r>
      <w:r w:rsidRPr="0087254F">
        <w:rPr>
          <w:rFonts w:ascii="Garamond" w:hAnsi="Garamond"/>
          <w:smallCaps/>
          <w:sz w:val="24"/>
          <w:szCs w:val="24"/>
          <w:lang w:val="en-US"/>
        </w:rPr>
        <w:t>perf</w:t>
      </w:r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/>
          <w:sz w:val="24"/>
          <w:szCs w:val="24"/>
        </w:rPr>
        <w:tab/>
        <w:t>быть</w:t>
      </w:r>
      <w:r w:rsidRPr="0087254F">
        <w:rPr>
          <w:rFonts w:ascii="Garamond" w:hAnsi="Garamond"/>
          <w:smallCaps/>
          <w:sz w:val="24"/>
          <w:szCs w:val="24"/>
        </w:rPr>
        <w:t>-</w:t>
      </w:r>
      <w:r w:rsidRPr="0087254F">
        <w:rPr>
          <w:rFonts w:ascii="Garamond" w:hAnsi="Garamond"/>
          <w:smallCaps/>
          <w:sz w:val="24"/>
          <w:szCs w:val="24"/>
          <w:lang w:val="en-US"/>
        </w:rPr>
        <w:t>des</w:t>
      </w:r>
      <w:r w:rsidRPr="0087254F">
        <w:rPr>
          <w:rFonts w:ascii="Garamond" w:hAnsi="Garamond"/>
          <w:smallCaps/>
          <w:sz w:val="24"/>
          <w:szCs w:val="24"/>
        </w:rPr>
        <w:t>-</w:t>
      </w:r>
      <w:proofErr w:type="spellStart"/>
      <w:r w:rsidRPr="0087254F">
        <w:rPr>
          <w:rFonts w:ascii="Garamond" w:hAnsi="Garamond"/>
          <w:smallCaps/>
          <w:sz w:val="24"/>
          <w:szCs w:val="24"/>
          <w:lang w:val="en-US"/>
        </w:rPr>
        <w:t>poss</w:t>
      </w:r>
      <w:proofErr w:type="spellEnd"/>
      <w:r w:rsidRPr="0087254F">
        <w:rPr>
          <w:rFonts w:ascii="Garamond" w:hAnsi="Garamond"/>
          <w:smallCaps/>
          <w:sz w:val="24"/>
          <w:szCs w:val="24"/>
        </w:rPr>
        <w:t>.3</w:t>
      </w:r>
      <w:r w:rsidRPr="0087254F">
        <w:rPr>
          <w:rFonts w:ascii="Garamond" w:hAnsi="Garamond"/>
          <w:smallCaps/>
          <w:sz w:val="24"/>
          <w:szCs w:val="24"/>
          <w:lang w:val="en-US"/>
        </w:rPr>
        <w:t>sg</w:t>
      </w:r>
      <w:r w:rsidRPr="0087254F">
        <w:rPr>
          <w:rFonts w:ascii="Garamond" w:hAnsi="Garamond"/>
          <w:sz w:val="24"/>
          <w:szCs w:val="24"/>
        </w:rPr>
        <w:br/>
        <w:t>‘{Идет спор о том, кто взял Казань</w:t>
      </w:r>
      <w:r w:rsidR="00CD398A">
        <w:rPr>
          <w:rFonts w:ascii="Garamond" w:hAnsi="Garamond"/>
          <w:sz w:val="24"/>
          <w:szCs w:val="24"/>
        </w:rPr>
        <w:t>; говорящий не понимает: неужели об этом надо спорить?</w:t>
      </w:r>
      <w:r w:rsidRPr="0087254F">
        <w:rPr>
          <w:rFonts w:ascii="Garamond" w:hAnsi="Garamond"/>
          <w:sz w:val="24"/>
          <w:szCs w:val="24"/>
        </w:rPr>
        <w:t>}</w:t>
      </w:r>
      <w:r w:rsidR="002A447D" w:rsidRPr="0087254F">
        <w:rPr>
          <w:rFonts w:ascii="Garamond" w:hAnsi="Garamond"/>
          <w:sz w:val="24"/>
          <w:szCs w:val="24"/>
        </w:rPr>
        <w:t xml:space="preserve"> </w:t>
      </w:r>
      <w:r w:rsidRPr="0087254F">
        <w:rPr>
          <w:rFonts w:ascii="Garamond" w:hAnsi="Garamond"/>
          <w:sz w:val="24"/>
          <w:szCs w:val="24"/>
        </w:rPr>
        <w:t xml:space="preserve">Казань </w:t>
      </w:r>
      <w:r w:rsidR="00B35EC6" w:rsidRPr="0087254F">
        <w:rPr>
          <w:rFonts w:ascii="Garamond" w:hAnsi="Garamond"/>
          <w:sz w:val="24"/>
          <w:szCs w:val="24"/>
        </w:rPr>
        <w:t>ведь</w:t>
      </w:r>
      <w:r w:rsidRPr="0087254F">
        <w:rPr>
          <w:rFonts w:ascii="Garamond" w:hAnsi="Garamond"/>
          <w:sz w:val="24"/>
          <w:szCs w:val="24"/>
        </w:rPr>
        <w:t xml:space="preserve"> взял Иван </w:t>
      </w:r>
      <w:proofErr w:type="gramStart"/>
      <w:r w:rsidRPr="0087254F">
        <w:rPr>
          <w:rFonts w:ascii="Garamond" w:hAnsi="Garamond"/>
          <w:sz w:val="24"/>
          <w:szCs w:val="24"/>
        </w:rPr>
        <w:t>Грозный</w:t>
      </w:r>
      <w:r w:rsidR="00067DEF" w:rsidRPr="0087254F">
        <w:rPr>
          <w:rFonts w:ascii="Garamond" w:hAnsi="Garamond"/>
          <w:sz w:val="24"/>
          <w:szCs w:val="24"/>
        </w:rPr>
        <w:t>!</w:t>
      </w:r>
      <w:r w:rsidRPr="0087254F">
        <w:rPr>
          <w:rFonts w:ascii="Garamond" w:hAnsi="Garamond"/>
          <w:sz w:val="24"/>
          <w:szCs w:val="24"/>
        </w:rPr>
        <w:t>’</w:t>
      </w:r>
      <w:proofErr w:type="gramEnd"/>
    </w:p>
    <w:p w:rsidR="00CD0B6C" w:rsidRDefault="00CD0B6C">
      <w:pPr>
        <w:rPr>
          <w:rFonts w:ascii="Garamond" w:hAnsi="Garamond"/>
          <w:sz w:val="24"/>
          <w:szCs w:val="24"/>
        </w:rPr>
      </w:pPr>
      <w:r w:rsidRPr="0087254F">
        <w:rPr>
          <w:rFonts w:ascii="Garamond" w:hAnsi="Garamond"/>
          <w:sz w:val="24"/>
          <w:szCs w:val="24"/>
        </w:rPr>
        <w:lastRenderedPageBreak/>
        <w:t>В своем докладе мы хотим показать, что эти значения некоторым образом связаны между собой.</w:t>
      </w:r>
    </w:p>
    <w:p w:rsidR="0069441B" w:rsidRDefault="0069441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Библиография</w:t>
      </w:r>
    </w:p>
    <w:p w:rsidR="0069441B" w:rsidRPr="0069441B" w:rsidRDefault="0069441B" w:rsidP="0069441B">
      <w:pPr>
        <w:rPr>
          <w:rFonts w:ascii="Garamond" w:hAnsi="Garamond"/>
          <w:sz w:val="24"/>
          <w:szCs w:val="24"/>
        </w:rPr>
      </w:pPr>
      <w:proofErr w:type="spellStart"/>
      <w:r w:rsidRPr="0069441B">
        <w:rPr>
          <w:rFonts w:ascii="Garamond" w:hAnsi="Garamond"/>
          <w:sz w:val="24"/>
          <w:szCs w:val="24"/>
        </w:rPr>
        <w:t>Саваткова</w:t>
      </w:r>
      <w:proofErr w:type="spellEnd"/>
      <w:r w:rsidRPr="0069441B">
        <w:rPr>
          <w:rFonts w:ascii="Garamond" w:hAnsi="Garamond"/>
          <w:sz w:val="24"/>
          <w:szCs w:val="24"/>
        </w:rPr>
        <w:t xml:space="preserve"> 2002 – А. А. </w:t>
      </w:r>
      <w:proofErr w:type="spellStart"/>
      <w:r w:rsidRPr="0069441B">
        <w:rPr>
          <w:rFonts w:ascii="Garamond" w:hAnsi="Garamond"/>
          <w:sz w:val="24"/>
          <w:szCs w:val="24"/>
        </w:rPr>
        <w:t>Саваткова</w:t>
      </w:r>
      <w:proofErr w:type="spellEnd"/>
      <w:r w:rsidRPr="0069441B">
        <w:rPr>
          <w:rFonts w:ascii="Garamond" w:hAnsi="Garamond"/>
          <w:sz w:val="24"/>
          <w:szCs w:val="24"/>
        </w:rPr>
        <w:t xml:space="preserve">. Горное наречие марийского языка // </w:t>
      </w:r>
      <w:r w:rsidRPr="0069441B">
        <w:rPr>
          <w:rFonts w:ascii="Garamond" w:hAnsi="Garamond"/>
          <w:sz w:val="24"/>
          <w:szCs w:val="24"/>
          <w:lang w:val="en-US"/>
        </w:rPr>
        <w:t>Bibliotheca</w:t>
      </w:r>
      <w:r w:rsidRPr="0069441B">
        <w:rPr>
          <w:rFonts w:ascii="Garamond" w:hAnsi="Garamond"/>
          <w:sz w:val="24"/>
          <w:szCs w:val="24"/>
        </w:rPr>
        <w:t xml:space="preserve"> </w:t>
      </w:r>
      <w:proofErr w:type="spellStart"/>
      <w:r w:rsidRPr="0069441B">
        <w:rPr>
          <w:rFonts w:ascii="Garamond" w:hAnsi="Garamond"/>
          <w:sz w:val="24"/>
          <w:szCs w:val="24"/>
          <w:lang w:val="en-US"/>
        </w:rPr>
        <w:t>Ceremissica</w:t>
      </w:r>
      <w:proofErr w:type="spellEnd"/>
      <w:r w:rsidRPr="0069441B">
        <w:rPr>
          <w:rFonts w:ascii="Garamond" w:hAnsi="Garamond"/>
          <w:sz w:val="24"/>
          <w:szCs w:val="24"/>
        </w:rPr>
        <w:t xml:space="preserve">, Т. </w:t>
      </w:r>
      <w:r w:rsidRPr="0069441B">
        <w:rPr>
          <w:rFonts w:ascii="Garamond" w:hAnsi="Garamond"/>
          <w:sz w:val="24"/>
          <w:szCs w:val="24"/>
          <w:lang w:val="en-US"/>
        </w:rPr>
        <w:t>V</w:t>
      </w:r>
      <w:r w:rsidRPr="0069441B">
        <w:rPr>
          <w:rFonts w:ascii="Garamond" w:hAnsi="Garamond"/>
          <w:sz w:val="24"/>
          <w:szCs w:val="24"/>
        </w:rPr>
        <w:t>.</w:t>
      </w:r>
    </w:p>
    <w:p w:rsidR="0069441B" w:rsidRPr="0069441B" w:rsidRDefault="0069441B" w:rsidP="0069441B">
      <w:pPr>
        <w:rPr>
          <w:rFonts w:ascii="Garamond" w:hAnsi="Garamond"/>
          <w:sz w:val="24"/>
          <w:szCs w:val="24"/>
          <w:lang w:val="en-US"/>
        </w:rPr>
      </w:pPr>
      <w:r w:rsidRPr="0069441B">
        <w:rPr>
          <w:rFonts w:ascii="Garamond" w:hAnsi="Garamond"/>
          <w:sz w:val="24"/>
          <w:szCs w:val="24"/>
          <w:lang w:val="en-US"/>
        </w:rPr>
        <w:t xml:space="preserve">Alhoniemi1993 – A. </w:t>
      </w:r>
      <w:proofErr w:type="spellStart"/>
      <w:r w:rsidRPr="0069441B">
        <w:rPr>
          <w:rFonts w:ascii="Garamond" w:hAnsi="Garamond"/>
          <w:sz w:val="24"/>
          <w:szCs w:val="24"/>
          <w:lang w:val="en-US"/>
        </w:rPr>
        <w:t>Alhoniemi</w:t>
      </w:r>
      <w:proofErr w:type="spellEnd"/>
      <w:r w:rsidRPr="0069441B">
        <w:rPr>
          <w:rFonts w:ascii="Garamond" w:hAnsi="Garamond"/>
          <w:sz w:val="24"/>
          <w:szCs w:val="24"/>
          <w:lang w:val="en-US"/>
        </w:rPr>
        <w:t xml:space="preserve">. </w:t>
      </w:r>
      <w:r w:rsidRPr="0069441B">
        <w:rPr>
          <w:rFonts w:ascii="Garamond" w:hAnsi="Garamond"/>
          <w:iCs/>
          <w:sz w:val="24"/>
          <w:szCs w:val="24"/>
          <w:lang w:val="en-US"/>
        </w:rPr>
        <w:t xml:space="preserve">Grammatik des </w:t>
      </w:r>
      <w:proofErr w:type="spellStart"/>
      <w:r w:rsidRPr="0069441B">
        <w:rPr>
          <w:rFonts w:ascii="Garamond" w:hAnsi="Garamond"/>
          <w:iCs/>
          <w:sz w:val="24"/>
          <w:szCs w:val="24"/>
          <w:lang w:val="en-US"/>
        </w:rPr>
        <w:t>Tscheremissischen</w:t>
      </w:r>
      <w:proofErr w:type="spellEnd"/>
      <w:r w:rsidRPr="0069441B">
        <w:rPr>
          <w:rFonts w:ascii="Garamond" w:hAnsi="Garamond"/>
          <w:iCs/>
          <w:sz w:val="24"/>
          <w:szCs w:val="24"/>
          <w:lang w:val="en-US"/>
        </w:rPr>
        <w:t xml:space="preserve"> (Mari): </w:t>
      </w:r>
      <w:proofErr w:type="spellStart"/>
      <w:r w:rsidRPr="0069441B">
        <w:rPr>
          <w:rFonts w:ascii="Garamond" w:hAnsi="Garamond"/>
          <w:iCs/>
          <w:sz w:val="24"/>
          <w:szCs w:val="24"/>
          <w:lang w:val="en-US"/>
        </w:rPr>
        <w:t>mit</w:t>
      </w:r>
      <w:proofErr w:type="spellEnd"/>
      <w:r w:rsidRPr="0069441B">
        <w:rPr>
          <w:rFonts w:ascii="Garamond" w:hAnsi="Garamond"/>
          <w:iCs/>
          <w:sz w:val="24"/>
          <w:szCs w:val="24"/>
          <w:lang w:val="en-US"/>
        </w:rPr>
        <w:t xml:space="preserve"> </w:t>
      </w:r>
      <w:proofErr w:type="spellStart"/>
      <w:r w:rsidRPr="0069441B">
        <w:rPr>
          <w:rFonts w:ascii="Garamond" w:hAnsi="Garamond"/>
          <w:iCs/>
          <w:sz w:val="24"/>
          <w:szCs w:val="24"/>
          <w:lang w:val="en-US"/>
        </w:rPr>
        <w:t>Texten</w:t>
      </w:r>
      <w:proofErr w:type="spellEnd"/>
      <w:r w:rsidRPr="0069441B">
        <w:rPr>
          <w:rFonts w:ascii="Garamond" w:hAnsi="Garamond"/>
          <w:iCs/>
          <w:sz w:val="24"/>
          <w:szCs w:val="24"/>
          <w:lang w:val="en-US"/>
        </w:rPr>
        <w:t xml:space="preserve"> und </w:t>
      </w:r>
      <w:proofErr w:type="spellStart"/>
      <w:r w:rsidRPr="0069441B">
        <w:rPr>
          <w:rFonts w:ascii="Garamond" w:hAnsi="Garamond"/>
          <w:iCs/>
          <w:sz w:val="24"/>
          <w:szCs w:val="24"/>
          <w:lang w:val="en-US"/>
        </w:rPr>
        <w:t>Glossar</w:t>
      </w:r>
      <w:proofErr w:type="spellEnd"/>
      <w:r w:rsidRPr="0069441B">
        <w:rPr>
          <w:rFonts w:ascii="Garamond" w:hAnsi="Garamond"/>
          <w:sz w:val="24"/>
          <w:szCs w:val="24"/>
          <w:lang w:val="en-US"/>
        </w:rPr>
        <w:t xml:space="preserve">. Hamburg: </w:t>
      </w:r>
      <w:proofErr w:type="spellStart"/>
      <w:r w:rsidRPr="0069441B">
        <w:rPr>
          <w:rFonts w:ascii="Garamond" w:hAnsi="Garamond"/>
          <w:sz w:val="24"/>
          <w:szCs w:val="24"/>
          <w:lang w:val="en-US"/>
        </w:rPr>
        <w:t>Buske</w:t>
      </w:r>
      <w:proofErr w:type="spellEnd"/>
      <w:r w:rsidRPr="0069441B">
        <w:rPr>
          <w:rFonts w:ascii="Garamond" w:hAnsi="Garamond"/>
          <w:sz w:val="24"/>
          <w:szCs w:val="24"/>
          <w:lang w:val="en-US"/>
        </w:rPr>
        <w:t>, 1993.</w:t>
      </w:r>
    </w:p>
    <w:p w:rsidR="0069441B" w:rsidRPr="0069441B" w:rsidRDefault="0069441B">
      <w:pPr>
        <w:rPr>
          <w:rFonts w:ascii="Garamond" w:hAnsi="Garamond"/>
          <w:sz w:val="24"/>
          <w:szCs w:val="24"/>
          <w:lang w:val="en-US"/>
        </w:rPr>
      </w:pPr>
    </w:p>
    <w:p w:rsidR="0069441B" w:rsidRPr="0087254F" w:rsidRDefault="0069441B">
      <w:pPr>
        <w:rPr>
          <w:rFonts w:ascii="Garamond" w:hAnsi="Garamond"/>
          <w:sz w:val="24"/>
          <w:szCs w:val="24"/>
        </w:rPr>
      </w:pPr>
    </w:p>
    <w:sectPr w:rsidR="0069441B" w:rsidRPr="0087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315E9"/>
    <w:multiLevelType w:val="hybridMultilevel"/>
    <w:tmpl w:val="6E867234"/>
    <w:lvl w:ilvl="0" w:tplc="D9F4F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C"/>
    <w:rsid w:val="00067DEF"/>
    <w:rsid w:val="001E3884"/>
    <w:rsid w:val="002A447D"/>
    <w:rsid w:val="003222BA"/>
    <w:rsid w:val="003403D8"/>
    <w:rsid w:val="004D7548"/>
    <w:rsid w:val="005727DF"/>
    <w:rsid w:val="0069441B"/>
    <w:rsid w:val="0087254F"/>
    <w:rsid w:val="008C595E"/>
    <w:rsid w:val="00A572EA"/>
    <w:rsid w:val="00B35EC6"/>
    <w:rsid w:val="00BC39B7"/>
    <w:rsid w:val="00CD0B6C"/>
    <w:rsid w:val="00CD398A"/>
    <w:rsid w:val="00E018CD"/>
    <w:rsid w:val="00E76FF3"/>
    <w:rsid w:val="00EC45C9"/>
    <w:rsid w:val="00F373FA"/>
    <w:rsid w:val="00F43545"/>
    <w:rsid w:val="00F5757E"/>
    <w:rsid w:val="00FF63E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D5A90"/>
  <w15:chartTrackingRefBased/>
  <w15:docId w15:val="{16E2DA31-B151-4AE0-A292-FB3B2F5B0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2018-02-14T17:28:00Z</dcterms:created>
  <dcterms:modified xsi:type="dcterms:W3CDTF">2018-02-15T21:02:00Z</dcterms:modified>
</cp:coreProperties>
</file>